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EC1" w:rsidRDefault="006028CA">
      <w:pPr>
        <w:pStyle w:val="Corpsdetexte"/>
        <w:ind w:left="2712"/>
        <w:rPr>
          <w:rFonts w:ascii="Times New Roman"/>
        </w:rPr>
      </w:pPr>
      <w:r>
        <w:rPr>
          <w:rFonts w:ascii="Times New Roman"/>
          <w:noProof/>
          <w:lang w:eastAsia="fr-FR"/>
        </w:rPr>
        <w:drawing>
          <wp:inline distT="0" distB="0" distL="0" distR="0">
            <wp:extent cx="2797232" cy="131206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7232" cy="1312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EC1" w:rsidRDefault="00A25EC1">
      <w:pPr>
        <w:pStyle w:val="Corpsdetexte"/>
        <w:rPr>
          <w:rFonts w:ascii="Times New Roman"/>
        </w:rPr>
      </w:pPr>
    </w:p>
    <w:p w:rsidR="00A25EC1" w:rsidRDefault="00A25EC1">
      <w:pPr>
        <w:pStyle w:val="Corpsdetexte"/>
        <w:rPr>
          <w:rFonts w:ascii="Times New Roman"/>
        </w:rPr>
      </w:pPr>
    </w:p>
    <w:p w:rsidR="00A25EC1" w:rsidRDefault="00A25EC1">
      <w:pPr>
        <w:pStyle w:val="Corpsdetexte"/>
        <w:rPr>
          <w:rFonts w:ascii="Times New Roman"/>
        </w:rPr>
      </w:pPr>
    </w:p>
    <w:p w:rsidR="00A25EC1" w:rsidRDefault="00A25EC1">
      <w:pPr>
        <w:pStyle w:val="Corpsdetexte"/>
        <w:rPr>
          <w:rFonts w:ascii="Times New Roman"/>
        </w:rPr>
      </w:pPr>
    </w:p>
    <w:p w:rsidR="00A25EC1" w:rsidRDefault="00A25EC1">
      <w:pPr>
        <w:pStyle w:val="Corpsdetexte"/>
        <w:rPr>
          <w:rFonts w:ascii="Times New Roman"/>
        </w:rPr>
      </w:pPr>
    </w:p>
    <w:p w:rsidR="00A25EC1" w:rsidRDefault="00A25EC1">
      <w:pPr>
        <w:pStyle w:val="Corpsdetexte"/>
        <w:rPr>
          <w:rFonts w:ascii="Times New Roman"/>
        </w:rPr>
      </w:pPr>
    </w:p>
    <w:p w:rsidR="00A25EC1" w:rsidRDefault="00A25EC1">
      <w:pPr>
        <w:pStyle w:val="Corpsdetexte"/>
        <w:rPr>
          <w:rFonts w:ascii="Times New Roman"/>
        </w:rPr>
      </w:pPr>
    </w:p>
    <w:p w:rsidR="00A25EC1" w:rsidRDefault="00A25EC1">
      <w:pPr>
        <w:pStyle w:val="Corpsdetexte"/>
        <w:rPr>
          <w:rFonts w:ascii="Times New Roman"/>
        </w:rPr>
      </w:pPr>
    </w:p>
    <w:p w:rsidR="00A25EC1" w:rsidRDefault="00A25EC1">
      <w:pPr>
        <w:pStyle w:val="Corpsdetexte"/>
        <w:rPr>
          <w:rFonts w:ascii="Times New Roman"/>
        </w:rPr>
      </w:pPr>
    </w:p>
    <w:p w:rsidR="00A25EC1" w:rsidRDefault="00A25EC1">
      <w:pPr>
        <w:pStyle w:val="Corpsdetexte"/>
        <w:rPr>
          <w:rFonts w:ascii="Times New Roman"/>
        </w:rPr>
      </w:pPr>
    </w:p>
    <w:p w:rsidR="00A25EC1" w:rsidRDefault="00A25EC1">
      <w:pPr>
        <w:pStyle w:val="Corpsdetexte"/>
        <w:rPr>
          <w:rFonts w:ascii="Times New Roman"/>
        </w:rPr>
      </w:pPr>
    </w:p>
    <w:p w:rsidR="00A25EC1" w:rsidRDefault="00A25EC1">
      <w:pPr>
        <w:pStyle w:val="Corpsdetexte"/>
        <w:rPr>
          <w:rFonts w:ascii="Times New Roman"/>
        </w:rPr>
      </w:pPr>
    </w:p>
    <w:p w:rsidR="00A25EC1" w:rsidRDefault="006028CA">
      <w:pPr>
        <w:pStyle w:val="Corpsdetexte"/>
        <w:spacing w:before="149"/>
        <w:rPr>
          <w:rFonts w:ascii="Times New Roman"/>
        </w:rPr>
      </w:pPr>
      <w:r>
        <w:rPr>
          <w:rFonts w:ascii="Times New Roman"/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737920</wp:posOffset>
                </wp:positionH>
                <wp:positionV relativeFrom="paragraph">
                  <wp:posOffset>259482</wp:posOffset>
                </wp:positionV>
                <wp:extent cx="5995670" cy="97726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5670" cy="97726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25EC1" w:rsidRDefault="006028CA">
                            <w:pPr>
                              <w:spacing w:before="16" w:line="259" w:lineRule="auto"/>
                              <w:ind w:left="261" w:right="119" w:hanging="94"/>
                              <w:jc w:val="both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OCCUPATION PRIVATIVE DU DOMAINE PUBLIC COMMUNAL</w:t>
                            </w:r>
                            <w:r>
                              <w:rPr>
                                <w:spacing w:val="-7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CONCERNANT</w:t>
                            </w:r>
                            <w:r>
                              <w:rPr>
                                <w:spacing w:val="-6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LA</w:t>
                            </w:r>
                            <w:r>
                              <w:rPr>
                                <w:spacing w:val="-9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MISE</w:t>
                            </w:r>
                            <w:r>
                              <w:rPr>
                                <w:spacing w:val="-9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EN</w:t>
                            </w:r>
                            <w:r>
                              <w:rPr>
                                <w:spacing w:val="-7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PLACE D’ANIMATIONS FESTIVES DE TYPE MANÈGES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8.1pt;margin-top:20.45pt;width:472.1pt;height:76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" filled="f" strokeweight=".48pt">
                <v:path arrowok="t"/>
                <v:textbox inset="0,0,0,0">
                  <w:txbxContent>
                    <w:p w:rsidR="00A25EC1" w:rsidRDefault="006028CA">
                      <w:pPr>
                        <w:spacing w:before="16" w:line="259" w:lineRule="auto"/>
                        <w:ind w:left="261" w:right="119" w:hanging="94"/>
                        <w:jc w:val="both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OCCUPATION PRIVATIVE DU DOMAINE PUBLIC COMMUNAL</w:t>
                      </w:r>
                      <w:r>
                        <w:rPr>
                          <w:spacing w:val="-7"/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CONCERNANT</w:t>
                      </w:r>
                      <w:r>
                        <w:rPr>
                          <w:spacing w:val="-6"/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LA</w:t>
                      </w:r>
                      <w:r>
                        <w:rPr>
                          <w:spacing w:val="-9"/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MISE</w:t>
                      </w:r>
                      <w:r>
                        <w:rPr>
                          <w:spacing w:val="-9"/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EN</w:t>
                      </w:r>
                      <w:r>
                        <w:rPr>
                          <w:spacing w:val="-7"/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PLACE D’ANIMATIONS FESTIVES DE TYPE MANÈGES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25EC1" w:rsidRDefault="00A25EC1">
      <w:pPr>
        <w:pStyle w:val="Corpsdetexte"/>
        <w:rPr>
          <w:rFonts w:ascii="Times New Roman"/>
          <w:sz w:val="27"/>
        </w:rPr>
      </w:pPr>
    </w:p>
    <w:p w:rsidR="00A25EC1" w:rsidRDefault="00A25EC1">
      <w:pPr>
        <w:pStyle w:val="Corpsdetexte"/>
        <w:rPr>
          <w:rFonts w:ascii="Times New Roman"/>
          <w:sz w:val="27"/>
        </w:rPr>
      </w:pPr>
    </w:p>
    <w:p w:rsidR="00A25EC1" w:rsidRDefault="00A25EC1">
      <w:pPr>
        <w:pStyle w:val="Corpsdetexte"/>
        <w:spacing w:before="37"/>
        <w:rPr>
          <w:rFonts w:ascii="Times New Roman"/>
          <w:sz w:val="27"/>
        </w:rPr>
      </w:pPr>
    </w:p>
    <w:p w:rsidR="00A25EC1" w:rsidRDefault="006028CA">
      <w:pPr>
        <w:ind w:left="3147" w:hanging="2425"/>
        <w:rPr>
          <w:rFonts w:ascii="Arial"/>
          <w:b/>
          <w:sz w:val="27"/>
        </w:rPr>
      </w:pPr>
      <w:r>
        <w:rPr>
          <w:rFonts w:ascii="Arial"/>
          <w:b/>
          <w:sz w:val="27"/>
        </w:rPr>
        <w:t>ARTICLE</w:t>
      </w:r>
      <w:r>
        <w:rPr>
          <w:rFonts w:ascii="Arial"/>
          <w:b/>
          <w:spacing w:val="-4"/>
          <w:sz w:val="27"/>
        </w:rPr>
        <w:t xml:space="preserve"> </w:t>
      </w:r>
      <w:r>
        <w:rPr>
          <w:rFonts w:ascii="Arial"/>
          <w:b/>
          <w:sz w:val="27"/>
        </w:rPr>
        <w:t>L.2122-1</w:t>
      </w:r>
      <w:r>
        <w:rPr>
          <w:rFonts w:ascii="Arial"/>
          <w:b/>
          <w:spacing w:val="-5"/>
          <w:sz w:val="27"/>
        </w:rPr>
        <w:t xml:space="preserve"> </w:t>
      </w:r>
      <w:r>
        <w:rPr>
          <w:rFonts w:ascii="Arial"/>
          <w:b/>
          <w:sz w:val="27"/>
        </w:rPr>
        <w:t>DU</w:t>
      </w:r>
      <w:r>
        <w:rPr>
          <w:rFonts w:ascii="Arial"/>
          <w:b/>
          <w:spacing w:val="-5"/>
          <w:sz w:val="27"/>
        </w:rPr>
        <w:t xml:space="preserve"> </w:t>
      </w:r>
      <w:r>
        <w:rPr>
          <w:rFonts w:ascii="Arial"/>
          <w:b/>
          <w:sz w:val="27"/>
        </w:rPr>
        <w:t>CODE</w:t>
      </w:r>
      <w:r>
        <w:rPr>
          <w:rFonts w:ascii="Arial"/>
          <w:b/>
          <w:spacing w:val="-4"/>
          <w:sz w:val="27"/>
        </w:rPr>
        <w:t xml:space="preserve"> </w:t>
      </w:r>
      <w:r>
        <w:rPr>
          <w:rFonts w:ascii="Arial"/>
          <w:b/>
          <w:sz w:val="27"/>
        </w:rPr>
        <w:t>GENERAL</w:t>
      </w:r>
      <w:r>
        <w:rPr>
          <w:rFonts w:ascii="Arial"/>
          <w:b/>
          <w:spacing w:val="-1"/>
          <w:sz w:val="27"/>
        </w:rPr>
        <w:t xml:space="preserve"> </w:t>
      </w:r>
      <w:r>
        <w:rPr>
          <w:rFonts w:ascii="Arial"/>
          <w:b/>
          <w:sz w:val="27"/>
        </w:rPr>
        <w:t>DE</w:t>
      </w:r>
      <w:r>
        <w:rPr>
          <w:rFonts w:ascii="Arial"/>
          <w:b/>
          <w:spacing w:val="-4"/>
          <w:sz w:val="27"/>
        </w:rPr>
        <w:t xml:space="preserve"> </w:t>
      </w:r>
      <w:r>
        <w:rPr>
          <w:rFonts w:ascii="Arial"/>
          <w:b/>
          <w:sz w:val="27"/>
        </w:rPr>
        <w:t>LA</w:t>
      </w:r>
      <w:r>
        <w:rPr>
          <w:rFonts w:ascii="Arial"/>
          <w:b/>
          <w:spacing w:val="-10"/>
          <w:sz w:val="27"/>
        </w:rPr>
        <w:t xml:space="preserve"> </w:t>
      </w:r>
      <w:r>
        <w:rPr>
          <w:rFonts w:ascii="Arial"/>
          <w:b/>
          <w:sz w:val="27"/>
        </w:rPr>
        <w:t>PROPRIETE</w:t>
      </w:r>
      <w:r>
        <w:rPr>
          <w:rFonts w:ascii="Arial"/>
          <w:b/>
          <w:spacing w:val="-4"/>
          <w:sz w:val="27"/>
        </w:rPr>
        <w:t xml:space="preserve"> </w:t>
      </w:r>
      <w:r>
        <w:rPr>
          <w:rFonts w:ascii="Arial"/>
          <w:b/>
          <w:sz w:val="27"/>
        </w:rPr>
        <w:t>DES PERSONNES PUBLIQUES</w:t>
      </w:r>
    </w:p>
    <w:p w:rsidR="00A25EC1" w:rsidRDefault="00A25EC1">
      <w:pPr>
        <w:rPr>
          <w:rFonts w:ascii="Arial"/>
          <w:b/>
          <w:sz w:val="27"/>
        </w:rPr>
        <w:sectPr w:rsidR="00A25EC1">
          <w:type w:val="continuous"/>
          <w:pgSz w:w="11910" w:h="16840"/>
          <w:pgMar w:top="1760" w:right="1133" w:bottom="280" w:left="1133" w:header="720" w:footer="720" w:gutter="0"/>
          <w:cols w:space="720"/>
        </w:sectPr>
      </w:pPr>
    </w:p>
    <w:p w:rsidR="00A25EC1" w:rsidRDefault="006028CA">
      <w:pPr>
        <w:spacing w:before="361"/>
        <w:ind w:left="283"/>
        <w:rPr>
          <w:rFonts w:ascii="Calibri Light" w:hAnsi="Calibri Light"/>
          <w:sz w:val="32"/>
        </w:rPr>
      </w:pPr>
      <w:r>
        <w:rPr>
          <w:rFonts w:ascii="Calibri Light" w:hAnsi="Calibri Light"/>
          <w:color w:val="2D74B5"/>
          <w:sz w:val="32"/>
        </w:rPr>
        <w:lastRenderedPageBreak/>
        <w:t>Table</w:t>
      </w:r>
      <w:r>
        <w:rPr>
          <w:rFonts w:ascii="Calibri Light" w:hAnsi="Calibri Light"/>
          <w:color w:val="2D74B5"/>
          <w:spacing w:val="-7"/>
          <w:sz w:val="32"/>
        </w:rPr>
        <w:t xml:space="preserve"> </w:t>
      </w:r>
      <w:r>
        <w:rPr>
          <w:rFonts w:ascii="Calibri Light" w:hAnsi="Calibri Light"/>
          <w:color w:val="2D74B5"/>
          <w:sz w:val="32"/>
        </w:rPr>
        <w:t>des</w:t>
      </w:r>
      <w:r>
        <w:rPr>
          <w:rFonts w:ascii="Calibri Light" w:hAnsi="Calibri Light"/>
          <w:color w:val="2D74B5"/>
          <w:spacing w:val="-8"/>
          <w:sz w:val="32"/>
        </w:rPr>
        <w:t xml:space="preserve"> </w:t>
      </w:r>
      <w:r>
        <w:rPr>
          <w:rFonts w:ascii="Calibri Light" w:hAnsi="Calibri Light"/>
          <w:color w:val="2D74B5"/>
          <w:spacing w:val="-2"/>
          <w:sz w:val="32"/>
        </w:rPr>
        <w:t>matières</w:t>
      </w:r>
    </w:p>
    <w:sdt>
      <w:sdtPr>
        <w:id w:val="1210614294"/>
        <w:docPartObj>
          <w:docPartGallery w:val="Table of Contents"/>
          <w:docPartUnique/>
        </w:docPartObj>
      </w:sdtPr>
      <w:sdtEndPr/>
      <w:sdtContent>
        <w:p w:rsidR="00A25EC1" w:rsidRDefault="006028CA">
          <w:pPr>
            <w:pStyle w:val="TM1"/>
            <w:tabs>
              <w:tab w:val="right" w:leader="dot" w:pos="9349"/>
            </w:tabs>
            <w:spacing w:before="31"/>
            <w:rPr>
              <w:rFonts w:ascii="Calibri" w:hAnsi="Calibri"/>
              <w:b w:val="0"/>
            </w:rPr>
          </w:pPr>
          <w:hyperlink w:anchor="_bookmark0" w:history="1">
            <w:r>
              <w:t>ARTICLE</w:t>
            </w:r>
            <w:r>
              <w:rPr>
                <w:spacing w:val="-6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DISPOSITIONS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GÉNÉRALES</w:t>
            </w:r>
            <w:r>
              <w:tab/>
            </w:r>
            <w:r>
              <w:rPr>
                <w:rFonts w:ascii="Calibri" w:hAnsi="Calibri"/>
                <w:b w:val="0"/>
                <w:spacing w:val="-10"/>
              </w:rPr>
              <w:t>3</w:t>
            </w:r>
          </w:hyperlink>
        </w:p>
        <w:p w:rsidR="00A25EC1" w:rsidRDefault="006028CA">
          <w:pPr>
            <w:pStyle w:val="TM3"/>
            <w:numPr>
              <w:ilvl w:val="1"/>
              <w:numId w:val="17"/>
            </w:numPr>
            <w:tabs>
              <w:tab w:val="left" w:pos="873"/>
              <w:tab w:val="right" w:leader="dot" w:pos="9349"/>
            </w:tabs>
            <w:spacing w:before="120"/>
            <w:ind w:hanging="369"/>
            <w:rPr>
              <w:rFonts w:ascii="Calibri"/>
              <w:b w:val="0"/>
            </w:rPr>
          </w:pPr>
          <w:hyperlink w:anchor="_bookmark1" w:history="1">
            <w:r>
              <w:rPr>
                <w:spacing w:val="-2"/>
              </w:rPr>
              <w:t>Contexte</w:t>
            </w:r>
            <w:r>
              <w:tab/>
            </w:r>
            <w:r>
              <w:rPr>
                <w:rFonts w:ascii="Calibri"/>
                <w:b w:val="0"/>
                <w:spacing w:val="-10"/>
              </w:rPr>
              <w:t>3</w:t>
            </w:r>
          </w:hyperlink>
        </w:p>
        <w:p w:rsidR="00A25EC1" w:rsidRDefault="006028CA">
          <w:pPr>
            <w:pStyle w:val="TM3"/>
            <w:numPr>
              <w:ilvl w:val="1"/>
              <w:numId w:val="17"/>
            </w:numPr>
            <w:tabs>
              <w:tab w:val="left" w:pos="871"/>
              <w:tab w:val="right" w:leader="dot" w:pos="9349"/>
            </w:tabs>
            <w:spacing w:before="123"/>
            <w:ind w:left="871" w:hanging="367"/>
            <w:rPr>
              <w:rFonts w:ascii="Calibri"/>
              <w:b w:val="0"/>
            </w:rPr>
          </w:pPr>
          <w:hyperlink w:anchor="_bookmark2" w:history="1">
            <w:r>
              <w:rPr>
                <w:spacing w:val="-2"/>
              </w:rPr>
              <w:t>Objet</w:t>
            </w:r>
            <w:r>
              <w:tab/>
            </w:r>
            <w:r>
              <w:rPr>
                <w:rFonts w:ascii="Calibri"/>
                <w:b w:val="0"/>
                <w:spacing w:val="-10"/>
              </w:rPr>
              <w:t>3</w:t>
            </w:r>
          </w:hyperlink>
        </w:p>
        <w:p w:rsidR="00A25EC1" w:rsidRDefault="006028CA">
          <w:pPr>
            <w:pStyle w:val="TM3"/>
            <w:numPr>
              <w:ilvl w:val="1"/>
              <w:numId w:val="17"/>
            </w:numPr>
            <w:tabs>
              <w:tab w:val="left" w:pos="873"/>
              <w:tab w:val="right" w:leader="dot" w:pos="9349"/>
            </w:tabs>
            <w:spacing w:before="120"/>
            <w:ind w:hanging="369"/>
            <w:rPr>
              <w:rFonts w:ascii="Calibri" w:hAnsi="Calibri"/>
              <w:b w:val="0"/>
            </w:rPr>
          </w:pPr>
          <w:hyperlink w:anchor="_bookmark3" w:history="1">
            <w:r>
              <w:rPr>
                <w:spacing w:val="-2"/>
              </w:rPr>
              <w:t>Durées</w:t>
            </w:r>
            <w:r>
              <w:tab/>
            </w:r>
            <w:r>
              <w:rPr>
                <w:rFonts w:ascii="Calibri" w:hAnsi="Calibri"/>
                <w:b w:val="0"/>
                <w:spacing w:val="-10"/>
              </w:rPr>
              <w:t>3</w:t>
            </w:r>
          </w:hyperlink>
        </w:p>
        <w:p w:rsidR="00A25EC1" w:rsidRDefault="006028CA">
          <w:pPr>
            <w:pStyle w:val="TM3"/>
            <w:numPr>
              <w:ilvl w:val="1"/>
              <w:numId w:val="17"/>
            </w:numPr>
            <w:tabs>
              <w:tab w:val="left" w:pos="873"/>
              <w:tab w:val="right" w:leader="dot" w:pos="9349"/>
            </w:tabs>
            <w:spacing w:before="123"/>
            <w:ind w:hanging="369"/>
            <w:rPr>
              <w:rFonts w:ascii="Calibri"/>
              <w:b w:val="0"/>
            </w:rPr>
          </w:pPr>
          <w:hyperlink w:anchor="_bookmark4" w:history="1">
            <w:r>
              <w:t>Forme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convention</w:t>
            </w:r>
            <w:r>
              <w:tab/>
            </w:r>
            <w:r>
              <w:rPr>
                <w:rFonts w:ascii="Calibri"/>
                <w:b w:val="0"/>
                <w:spacing w:val="-10"/>
              </w:rPr>
              <w:t>4</w:t>
            </w:r>
          </w:hyperlink>
        </w:p>
        <w:p w:rsidR="00A25EC1" w:rsidRDefault="006028CA">
          <w:pPr>
            <w:pStyle w:val="TM1"/>
            <w:tabs>
              <w:tab w:val="right" w:leader="dot" w:pos="9349"/>
            </w:tabs>
            <w:rPr>
              <w:rFonts w:ascii="Calibri" w:hAnsi="Calibri"/>
              <w:b w:val="0"/>
            </w:rPr>
          </w:pPr>
          <w:hyperlink w:anchor="_bookmark5" w:history="1">
            <w:r>
              <w:t>ARTICLE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LIEUX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LOCAUX</w:t>
            </w:r>
            <w:r>
              <w:rPr>
                <w:spacing w:val="-2"/>
              </w:rPr>
              <w:t xml:space="preserve"> </w:t>
            </w:r>
            <w:r>
              <w:t>MIS</w:t>
            </w:r>
            <w:r>
              <w:rPr>
                <w:spacing w:val="-1"/>
              </w:rPr>
              <w:t xml:space="preserve"> </w:t>
            </w:r>
            <w:r>
              <w:t>À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DISPOSITION</w:t>
            </w:r>
            <w:r>
              <w:tab/>
            </w:r>
            <w:r>
              <w:rPr>
                <w:rFonts w:ascii="Calibri" w:hAnsi="Calibri"/>
                <w:b w:val="0"/>
                <w:spacing w:val="-10"/>
              </w:rPr>
              <w:t>4</w:t>
            </w:r>
          </w:hyperlink>
        </w:p>
        <w:p w:rsidR="00A25EC1" w:rsidRDefault="006028CA">
          <w:pPr>
            <w:pStyle w:val="TM3"/>
            <w:numPr>
              <w:ilvl w:val="1"/>
              <w:numId w:val="16"/>
            </w:numPr>
            <w:tabs>
              <w:tab w:val="left" w:pos="873"/>
              <w:tab w:val="right" w:leader="dot" w:pos="9349"/>
            </w:tabs>
            <w:ind w:hanging="369"/>
            <w:rPr>
              <w:rFonts w:ascii="Calibri" w:hAnsi="Calibri"/>
              <w:b w:val="0"/>
            </w:rPr>
          </w:pPr>
          <w:hyperlink w:anchor="_bookmark6" w:history="1">
            <w:r>
              <w:t>Description</w:t>
            </w:r>
            <w:r>
              <w:rPr>
                <w:spacing w:val="-5"/>
              </w:rPr>
              <w:t xml:space="preserve"> </w:t>
            </w:r>
            <w:r>
              <w:t>des</w:t>
            </w:r>
            <w:r>
              <w:rPr>
                <w:spacing w:val="-6"/>
              </w:rPr>
              <w:t xml:space="preserve"> </w:t>
            </w:r>
            <w:r>
              <w:t>lieux</w:t>
            </w:r>
            <w:r>
              <w:rPr>
                <w:spacing w:val="-4"/>
              </w:rPr>
              <w:t xml:space="preserve"> </w:t>
            </w:r>
            <w:r>
              <w:t>mis</w:t>
            </w:r>
            <w:r>
              <w:rPr>
                <w:spacing w:val="-4"/>
              </w:rPr>
              <w:t xml:space="preserve"> </w:t>
            </w:r>
            <w:r>
              <w:t>à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disposition</w:t>
            </w:r>
            <w:r>
              <w:tab/>
            </w:r>
            <w:r>
              <w:rPr>
                <w:rFonts w:ascii="Calibri" w:hAnsi="Calibri"/>
                <w:b w:val="0"/>
                <w:spacing w:val="-10"/>
              </w:rPr>
              <w:t>4</w:t>
            </w:r>
          </w:hyperlink>
        </w:p>
        <w:p w:rsidR="00A25EC1" w:rsidRDefault="006028CA">
          <w:pPr>
            <w:pStyle w:val="TM3"/>
            <w:numPr>
              <w:ilvl w:val="1"/>
              <w:numId w:val="16"/>
            </w:numPr>
            <w:tabs>
              <w:tab w:val="left" w:pos="873"/>
              <w:tab w:val="right" w:leader="dot" w:pos="9349"/>
            </w:tabs>
            <w:spacing w:before="123"/>
            <w:ind w:hanging="369"/>
            <w:rPr>
              <w:rFonts w:ascii="Calibri" w:hAnsi="Calibri"/>
              <w:b w:val="0"/>
            </w:rPr>
          </w:pPr>
          <w:hyperlink w:anchor="_bookmark7" w:history="1">
            <w:r>
              <w:t>État</w:t>
            </w:r>
            <w:r>
              <w:rPr>
                <w:spacing w:val="-1"/>
              </w:rPr>
              <w:t xml:space="preserve"> </w:t>
            </w:r>
            <w:r>
              <w:t>des</w:t>
            </w:r>
            <w:r>
              <w:rPr>
                <w:spacing w:val="-6"/>
              </w:rPr>
              <w:t xml:space="preserve"> </w:t>
            </w:r>
            <w:r>
              <w:t>lieux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remise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état</w:t>
            </w:r>
            <w:r>
              <w:tab/>
            </w:r>
            <w:r>
              <w:rPr>
                <w:rFonts w:ascii="Calibri" w:hAnsi="Calibri"/>
                <w:b w:val="0"/>
                <w:spacing w:val="-10"/>
              </w:rPr>
              <w:t>4</w:t>
            </w:r>
          </w:hyperlink>
        </w:p>
        <w:p w:rsidR="00A25EC1" w:rsidRDefault="006028CA">
          <w:pPr>
            <w:pStyle w:val="TM1"/>
            <w:tabs>
              <w:tab w:val="right" w:leader="dot" w:pos="9349"/>
            </w:tabs>
            <w:rPr>
              <w:rFonts w:ascii="Calibri" w:hAnsi="Calibri"/>
              <w:b w:val="0"/>
            </w:rPr>
          </w:pPr>
          <w:hyperlink w:anchor="_bookmark8" w:history="1">
            <w:r>
              <w:t>ARTICLE</w:t>
            </w:r>
            <w:r>
              <w:rPr>
                <w:spacing w:val="-5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CONDITIONS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D’EXPLOITATION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rFonts w:ascii="Calibri" w:hAnsi="Calibri"/>
                <w:b w:val="0"/>
                <w:spacing w:val="-10"/>
              </w:rPr>
              <w:t>5</w:t>
            </w:r>
          </w:hyperlink>
        </w:p>
        <w:p w:rsidR="00A25EC1" w:rsidRDefault="006028CA">
          <w:pPr>
            <w:pStyle w:val="TM3"/>
            <w:numPr>
              <w:ilvl w:val="1"/>
              <w:numId w:val="15"/>
            </w:numPr>
            <w:tabs>
              <w:tab w:val="left" w:pos="873"/>
              <w:tab w:val="right" w:leader="dot" w:pos="9349"/>
            </w:tabs>
            <w:spacing w:before="122"/>
            <w:ind w:hanging="369"/>
            <w:rPr>
              <w:rFonts w:ascii="Calibri" w:hAnsi="Calibri"/>
              <w:b w:val="0"/>
            </w:rPr>
          </w:pPr>
          <w:hyperlink w:anchor="_bookmark9" w:history="1">
            <w:r>
              <w:t>Destination</w:t>
            </w:r>
            <w:r>
              <w:rPr>
                <w:spacing w:val="-7"/>
              </w:rPr>
              <w:t xml:space="preserve"> </w:t>
            </w:r>
            <w:r>
              <w:t>des</w:t>
            </w:r>
            <w:r>
              <w:rPr>
                <w:spacing w:val="-8"/>
              </w:rPr>
              <w:t xml:space="preserve"> </w:t>
            </w:r>
            <w:r>
              <w:t>lieux</w:t>
            </w:r>
            <w:r>
              <w:rPr>
                <w:spacing w:val="-7"/>
              </w:rPr>
              <w:t xml:space="preserve"> </w:t>
            </w:r>
            <w:r>
              <w:t>et</w:t>
            </w:r>
            <w:r>
              <w:rPr>
                <w:spacing w:val="-7"/>
              </w:rPr>
              <w:t xml:space="preserve"> </w:t>
            </w:r>
            <w:r>
              <w:t>caractéristiques</w:t>
            </w:r>
            <w:r>
              <w:rPr>
                <w:spacing w:val="-8"/>
              </w:rPr>
              <w:t xml:space="preserve"> </w:t>
            </w:r>
            <w:r>
              <w:t>des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emplacements</w:t>
            </w:r>
            <w:r>
              <w:tab/>
            </w:r>
            <w:r>
              <w:rPr>
                <w:rFonts w:ascii="Calibri" w:hAnsi="Calibri"/>
                <w:b w:val="0"/>
                <w:spacing w:val="-10"/>
              </w:rPr>
              <w:t>5</w:t>
            </w:r>
          </w:hyperlink>
        </w:p>
        <w:p w:rsidR="00A25EC1" w:rsidRDefault="006028CA">
          <w:pPr>
            <w:pStyle w:val="TM3"/>
            <w:numPr>
              <w:ilvl w:val="1"/>
              <w:numId w:val="15"/>
            </w:numPr>
            <w:tabs>
              <w:tab w:val="left" w:pos="873"/>
              <w:tab w:val="right" w:leader="dot" w:pos="9349"/>
            </w:tabs>
            <w:ind w:hanging="369"/>
            <w:rPr>
              <w:rFonts w:ascii="Calibri" w:hAnsi="Calibri"/>
              <w:b w:val="0"/>
            </w:rPr>
          </w:pPr>
          <w:hyperlink w:anchor="_bookmark10" w:history="1">
            <w:r>
              <w:t>Horaires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mise</w:t>
            </w:r>
            <w:r>
              <w:rPr>
                <w:spacing w:val="-5"/>
              </w:rPr>
              <w:t xml:space="preserve"> </w:t>
            </w:r>
            <w:r>
              <w:t>à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dispositions</w:t>
            </w:r>
            <w:r>
              <w:tab/>
            </w:r>
            <w:r>
              <w:rPr>
                <w:rFonts w:ascii="Calibri" w:hAnsi="Calibri"/>
                <w:b w:val="0"/>
                <w:spacing w:val="-10"/>
              </w:rPr>
              <w:t>5</w:t>
            </w:r>
          </w:hyperlink>
        </w:p>
        <w:p w:rsidR="00A25EC1" w:rsidRDefault="006028CA">
          <w:pPr>
            <w:pStyle w:val="TM3"/>
            <w:numPr>
              <w:ilvl w:val="1"/>
              <w:numId w:val="15"/>
            </w:numPr>
            <w:tabs>
              <w:tab w:val="left" w:pos="873"/>
              <w:tab w:val="right" w:leader="dot" w:pos="9349"/>
            </w:tabs>
            <w:spacing w:before="122"/>
            <w:ind w:hanging="369"/>
            <w:rPr>
              <w:rFonts w:ascii="Calibri"/>
              <w:b w:val="0"/>
            </w:rPr>
          </w:pPr>
          <w:hyperlink w:anchor="_bookmark11" w:history="1">
            <w:r>
              <w:rPr>
                <w:spacing w:val="-2"/>
              </w:rPr>
              <w:t>Stationnement</w:t>
            </w:r>
            <w:r>
              <w:tab/>
            </w:r>
            <w:r>
              <w:rPr>
                <w:rFonts w:ascii="Calibri"/>
                <w:b w:val="0"/>
                <w:spacing w:val="-10"/>
              </w:rPr>
              <w:t>6</w:t>
            </w:r>
          </w:hyperlink>
        </w:p>
        <w:p w:rsidR="00A25EC1" w:rsidRDefault="006028CA">
          <w:pPr>
            <w:pStyle w:val="TM2"/>
            <w:tabs>
              <w:tab w:val="right" w:leader="dot" w:pos="9349"/>
            </w:tabs>
            <w:spacing w:before="121"/>
            <w:rPr>
              <w:rFonts w:ascii="Calibri" w:hAnsi="Calibri"/>
            </w:rPr>
          </w:pPr>
          <w:hyperlink w:anchor="_bookmark12" w:history="1">
            <w:r>
              <w:t>ARTICLE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OBLIGATIONS</w:t>
            </w:r>
            <w:r>
              <w:rPr>
                <w:spacing w:val="-4"/>
              </w:rPr>
              <w:t xml:space="preserve"> </w:t>
            </w:r>
            <w:r>
              <w:t>DES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PARTIES</w:t>
            </w:r>
            <w:r>
              <w:tab/>
            </w:r>
            <w:r>
              <w:rPr>
                <w:rFonts w:ascii="Calibri" w:hAnsi="Calibri"/>
                <w:spacing w:val="-10"/>
              </w:rPr>
              <w:t>6</w:t>
            </w:r>
          </w:hyperlink>
        </w:p>
        <w:p w:rsidR="00A25EC1" w:rsidRDefault="006028CA">
          <w:pPr>
            <w:pStyle w:val="TM3"/>
            <w:numPr>
              <w:ilvl w:val="1"/>
              <w:numId w:val="14"/>
            </w:numPr>
            <w:tabs>
              <w:tab w:val="left" w:pos="871"/>
              <w:tab w:val="right" w:leader="dot" w:pos="9349"/>
            </w:tabs>
            <w:spacing w:before="120"/>
            <w:ind w:hanging="367"/>
            <w:rPr>
              <w:rFonts w:ascii="Calibri" w:hAnsi="Calibri"/>
              <w:b w:val="0"/>
            </w:rPr>
          </w:pPr>
          <w:hyperlink w:anchor="_bookmark13" w:history="1">
            <w:r>
              <w:t>Obligations</w:t>
            </w:r>
            <w:r>
              <w:rPr>
                <w:spacing w:val="-4"/>
              </w:rPr>
              <w:t xml:space="preserve"> </w:t>
            </w:r>
            <w:r>
              <w:t>à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charge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l'occupant</w:t>
            </w:r>
            <w:r>
              <w:tab/>
            </w:r>
            <w:r>
              <w:rPr>
                <w:rFonts w:ascii="Calibri" w:hAnsi="Calibri"/>
                <w:b w:val="0"/>
                <w:spacing w:val="-10"/>
              </w:rPr>
              <w:t>6</w:t>
            </w:r>
          </w:hyperlink>
        </w:p>
        <w:p w:rsidR="00A25EC1" w:rsidRDefault="006028CA">
          <w:pPr>
            <w:pStyle w:val="TM4"/>
            <w:numPr>
              <w:ilvl w:val="2"/>
              <w:numId w:val="14"/>
            </w:numPr>
            <w:tabs>
              <w:tab w:val="left" w:pos="1335"/>
              <w:tab w:val="right" w:leader="dot" w:pos="9349"/>
            </w:tabs>
            <w:spacing w:before="122"/>
            <w:ind w:left="1335" w:hanging="613"/>
            <w:rPr>
              <w:rFonts w:ascii="Calibri" w:hAnsi="Calibri"/>
              <w:i w:val="0"/>
            </w:rPr>
          </w:pPr>
          <w:hyperlink w:anchor="_bookmark14" w:history="1">
            <w:r>
              <w:t>Hygiène</w:t>
            </w:r>
            <w:r>
              <w:rPr>
                <w:spacing w:val="-6"/>
              </w:rPr>
              <w:t xml:space="preserve"> </w:t>
            </w:r>
            <w:r>
              <w:t>et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sécurité</w:t>
            </w:r>
            <w:r>
              <w:tab/>
            </w:r>
            <w:r>
              <w:rPr>
                <w:rFonts w:ascii="Calibri" w:hAnsi="Calibri"/>
                <w:i w:val="0"/>
                <w:spacing w:val="-10"/>
              </w:rPr>
              <w:t>6</w:t>
            </w:r>
          </w:hyperlink>
        </w:p>
        <w:p w:rsidR="00A25EC1" w:rsidRDefault="006028CA">
          <w:pPr>
            <w:pStyle w:val="TM4"/>
            <w:numPr>
              <w:ilvl w:val="2"/>
              <w:numId w:val="14"/>
            </w:numPr>
            <w:tabs>
              <w:tab w:val="left" w:pos="1333"/>
              <w:tab w:val="right" w:leader="dot" w:pos="9349"/>
            </w:tabs>
            <w:spacing w:before="121"/>
            <w:ind w:left="1333" w:hanging="611"/>
            <w:rPr>
              <w:rFonts w:ascii="Calibri"/>
              <w:i w:val="0"/>
            </w:rPr>
          </w:pPr>
          <w:hyperlink w:anchor="_bookmark15" w:history="1">
            <w:r>
              <w:rPr>
                <w:spacing w:val="-2"/>
              </w:rPr>
              <w:t>Personnel</w:t>
            </w:r>
            <w:r>
              <w:tab/>
            </w:r>
            <w:r>
              <w:rPr>
                <w:rFonts w:ascii="Calibri"/>
                <w:i w:val="0"/>
                <w:spacing w:val="-10"/>
              </w:rPr>
              <w:t>6</w:t>
            </w:r>
          </w:hyperlink>
        </w:p>
        <w:p w:rsidR="00A25EC1" w:rsidRDefault="006028CA">
          <w:pPr>
            <w:pStyle w:val="TM4"/>
            <w:numPr>
              <w:ilvl w:val="2"/>
              <w:numId w:val="14"/>
            </w:numPr>
            <w:tabs>
              <w:tab w:val="left" w:pos="1332"/>
              <w:tab w:val="right" w:leader="dot" w:pos="9349"/>
            </w:tabs>
            <w:spacing w:before="123"/>
            <w:ind w:left="1332" w:hanging="610"/>
            <w:rPr>
              <w:rFonts w:ascii="Calibri"/>
              <w:i w:val="0"/>
            </w:rPr>
          </w:pPr>
          <w:hyperlink w:anchor="_bookmark16" w:history="1">
            <w:r>
              <w:t>Ordre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public</w:t>
            </w:r>
            <w:r>
              <w:tab/>
            </w:r>
            <w:r>
              <w:rPr>
                <w:rFonts w:ascii="Calibri"/>
                <w:i w:val="0"/>
                <w:spacing w:val="-10"/>
              </w:rPr>
              <w:t>6</w:t>
            </w:r>
          </w:hyperlink>
        </w:p>
        <w:p w:rsidR="00A25EC1" w:rsidRDefault="006028CA">
          <w:pPr>
            <w:pStyle w:val="TM4"/>
            <w:numPr>
              <w:ilvl w:val="2"/>
              <w:numId w:val="14"/>
            </w:numPr>
            <w:tabs>
              <w:tab w:val="left" w:pos="1335"/>
              <w:tab w:val="right" w:leader="dot" w:pos="9349"/>
            </w:tabs>
            <w:ind w:left="1335" w:hanging="613"/>
            <w:rPr>
              <w:rFonts w:ascii="Calibri" w:hAnsi="Calibri"/>
              <w:i w:val="0"/>
            </w:rPr>
          </w:pPr>
          <w:hyperlink w:anchor="_bookmark17" w:history="1">
            <w:r>
              <w:rPr>
                <w:spacing w:val="-2"/>
              </w:rPr>
              <w:t>Publicité</w:t>
            </w:r>
            <w:r>
              <w:tab/>
            </w:r>
            <w:r>
              <w:rPr>
                <w:rFonts w:ascii="Calibri" w:hAnsi="Calibri"/>
                <w:i w:val="0"/>
                <w:spacing w:val="-10"/>
              </w:rPr>
              <w:t>6</w:t>
            </w:r>
          </w:hyperlink>
        </w:p>
        <w:p w:rsidR="00A25EC1" w:rsidRDefault="006028CA">
          <w:pPr>
            <w:pStyle w:val="TM4"/>
            <w:tabs>
              <w:tab w:val="right" w:leader="dot" w:pos="9349"/>
            </w:tabs>
            <w:spacing w:before="123"/>
            <w:ind w:left="722" w:firstLine="0"/>
            <w:rPr>
              <w:rFonts w:ascii="Calibri"/>
              <w:i w:val="0"/>
            </w:rPr>
          </w:pPr>
          <w:hyperlink w:anchor="_bookmark18" w:history="1">
            <w:r>
              <w:t>5.1.5</w:t>
            </w:r>
            <w:r>
              <w:rPr>
                <w:spacing w:val="-6"/>
              </w:rPr>
              <w:t xml:space="preserve"> </w:t>
            </w:r>
            <w:r>
              <w:t>Diffusion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musicale</w:t>
            </w:r>
            <w:r>
              <w:tab/>
            </w:r>
            <w:r>
              <w:rPr>
                <w:rFonts w:ascii="Calibri"/>
                <w:i w:val="0"/>
                <w:spacing w:val="-10"/>
              </w:rPr>
              <w:t>6</w:t>
            </w:r>
          </w:hyperlink>
        </w:p>
        <w:p w:rsidR="00A25EC1" w:rsidRDefault="006028CA">
          <w:pPr>
            <w:pStyle w:val="TM4"/>
            <w:numPr>
              <w:ilvl w:val="2"/>
              <w:numId w:val="13"/>
            </w:numPr>
            <w:tabs>
              <w:tab w:val="left" w:pos="1335"/>
              <w:tab w:val="right" w:leader="dot" w:pos="9349"/>
            </w:tabs>
            <w:ind w:left="1335" w:hanging="613"/>
            <w:rPr>
              <w:rFonts w:ascii="Calibri" w:hAnsi="Calibri"/>
              <w:i w:val="0"/>
            </w:rPr>
          </w:pPr>
          <w:hyperlink w:anchor="_bookmark19" w:history="1">
            <w:r>
              <w:t>Droit</w:t>
            </w:r>
            <w:r>
              <w:rPr>
                <w:spacing w:val="-3"/>
              </w:rPr>
              <w:t xml:space="preserve"> </w:t>
            </w:r>
            <w:r>
              <w:t>d'accès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Ville</w:t>
            </w:r>
            <w:r>
              <w:tab/>
            </w:r>
            <w:r>
              <w:rPr>
                <w:rFonts w:ascii="Calibri" w:hAnsi="Calibri"/>
                <w:i w:val="0"/>
                <w:spacing w:val="-10"/>
              </w:rPr>
              <w:t>6</w:t>
            </w:r>
          </w:hyperlink>
        </w:p>
        <w:p w:rsidR="00A25EC1" w:rsidRDefault="006028CA">
          <w:pPr>
            <w:pStyle w:val="TM4"/>
            <w:numPr>
              <w:ilvl w:val="2"/>
              <w:numId w:val="13"/>
            </w:numPr>
            <w:tabs>
              <w:tab w:val="left" w:pos="1335"/>
              <w:tab w:val="right" w:leader="dot" w:pos="9349"/>
            </w:tabs>
            <w:ind w:left="1335" w:hanging="613"/>
            <w:rPr>
              <w:rFonts w:ascii="Calibri" w:hAnsi="Calibri"/>
              <w:i w:val="0"/>
            </w:rPr>
          </w:pPr>
          <w:hyperlink w:anchor="_bookmark20" w:history="1">
            <w:r>
              <w:t>Enlèvements</w:t>
            </w:r>
            <w:r>
              <w:rPr>
                <w:spacing w:val="-9"/>
              </w:rPr>
              <w:t xml:space="preserve"> </w:t>
            </w:r>
            <w:r>
              <w:t>des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déchets</w:t>
            </w:r>
            <w:r>
              <w:tab/>
            </w:r>
            <w:r>
              <w:rPr>
                <w:rFonts w:ascii="Calibri" w:hAnsi="Calibri"/>
                <w:i w:val="0"/>
                <w:spacing w:val="-10"/>
              </w:rPr>
              <w:t>7</w:t>
            </w:r>
          </w:hyperlink>
        </w:p>
        <w:p w:rsidR="00A25EC1" w:rsidRDefault="006028CA">
          <w:pPr>
            <w:pStyle w:val="TM4"/>
            <w:tabs>
              <w:tab w:val="right" w:leader="dot" w:pos="9349"/>
            </w:tabs>
            <w:spacing w:before="123"/>
            <w:ind w:left="722" w:firstLine="0"/>
            <w:rPr>
              <w:rFonts w:ascii="Calibri"/>
              <w:i w:val="0"/>
            </w:rPr>
          </w:pPr>
          <w:hyperlink w:anchor="_bookmark21" w:history="1">
            <w:r>
              <w:t>5.1.8</w:t>
            </w:r>
            <w:r>
              <w:rPr>
                <w:spacing w:val="-8"/>
              </w:rPr>
              <w:t xml:space="preserve"> </w:t>
            </w:r>
            <w:r>
              <w:t>Flui</w:t>
            </w:r>
            <w:r>
              <w:t>des,</w:t>
            </w:r>
            <w:r>
              <w:rPr>
                <w:spacing w:val="-3"/>
              </w:rPr>
              <w:t xml:space="preserve"> </w:t>
            </w:r>
            <w:r>
              <w:t>abonnement</w:t>
            </w:r>
            <w:r>
              <w:rPr>
                <w:spacing w:val="-5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consommation</w:t>
            </w:r>
            <w:r>
              <w:tab/>
            </w:r>
            <w:r>
              <w:rPr>
                <w:rFonts w:ascii="Calibri"/>
                <w:i w:val="0"/>
                <w:spacing w:val="-10"/>
              </w:rPr>
              <w:t>7</w:t>
            </w:r>
          </w:hyperlink>
        </w:p>
        <w:p w:rsidR="00A25EC1" w:rsidRDefault="006028CA">
          <w:pPr>
            <w:pStyle w:val="TM4"/>
            <w:tabs>
              <w:tab w:val="right" w:leader="dot" w:pos="9349"/>
            </w:tabs>
            <w:ind w:left="722" w:firstLine="0"/>
            <w:rPr>
              <w:rFonts w:ascii="Calibri"/>
              <w:i w:val="0"/>
            </w:rPr>
          </w:pPr>
          <w:hyperlink w:anchor="_bookmark22" w:history="1">
            <w:r>
              <w:t>5.1.9.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Information</w:t>
            </w:r>
            <w:r>
              <w:tab/>
            </w:r>
            <w:r>
              <w:rPr>
                <w:rFonts w:ascii="Calibri"/>
                <w:i w:val="0"/>
                <w:spacing w:val="-10"/>
              </w:rPr>
              <w:t>7</w:t>
            </w:r>
          </w:hyperlink>
        </w:p>
        <w:p w:rsidR="00A25EC1" w:rsidRDefault="006028CA">
          <w:pPr>
            <w:pStyle w:val="TM3"/>
            <w:numPr>
              <w:ilvl w:val="1"/>
              <w:numId w:val="14"/>
            </w:numPr>
            <w:tabs>
              <w:tab w:val="left" w:pos="871"/>
              <w:tab w:val="right" w:leader="dot" w:pos="9349"/>
            </w:tabs>
            <w:spacing w:before="123"/>
            <w:ind w:hanging="367"/>
            <w:rPr>
              <w:rFonts w:ascii="Calibri" w:hAnsi="Calibri"/>
              <w:b w:val="0"/>
            </w:rPr>
          </w:pPr>
          <w:hyperlink w:anchor="_bookmark23" w:history="1">
            <w:r>
              <w:t>Obligations</w:t>
            </w:r>
            <w:r>
              <w:rPr>
                <w:spacing w:val="-4"/>
              </w:rPr>
              <w:t xml:space="preserve"> </w:t>
            </w:r>
            <w:r>
              <w:t>à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charge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Ville</w:t>
            </w:r>
            <w:r>
              <w:tab/>
            </w:r>
            <w:r>
              <w:rPr>
                <w:rFonts w:ascii="Calibri" w:hAnsi="Calibri"/>
                <w:b w:val="0"/>
                <w:spacing w:val="-10"/>
              </w:rPr>
              <w:t>7</w:t>
            </w:r>
          </w:hyperlink>
        </w:p>
        <w:p w:rsidR="00A25EC1" w:rsidRDefault="006028CA">
          <w:pPr>
            <w:pStyle w:val="TM2"/>
            <w:tabs>
              <w:tab w:val="right" w:leader="dot" w:pos="9349"/>
            </w:tabs>
            <w:rPr>
              <w:rFonts w:ascii="Calibri" w:hAnsi="Calibri"/>
            </w:rPr>
          </w:pPr>
          <w:hyperlink w:anchor="_bookmark24" w:history="1">
            <w:r>
              <w:t>ARTICLE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REDEVANCE</w:t>
            </w:r>
            <w:r>
              <w:tab/>
            </w:r>
            <w:r>
              <w:rPr>
                <w:rFonts w:ascii="Calibri" w:hAnsi="Calibri"/>
                <w:spacing w:val="-10"/>
              </w:rPr>
              <w:t>7</w:t>
            </w:r>
          </w:hyperlink>
        </w:p>
        <w:p w:rsidR="00A25EC1" w:rsidRDefault="006028CA">
          <w:pPr>
            <w:pStyle w:val="TM3"/>
            <w:numPr>
              <w:ilvl w:val="1"/>
              <w:numId w:val="12"/>
            </w:numPr>
            <w:tabs>
              <w:tab w:val="left" w:pos="871"/>
              <w:tab w:val="right" w:leader="dot" w:pos="9349"/>
            </w:tabs>
            <w:ind w:hanging="367"/>
            <w:rPr>
              <w:rFonts w:ascii="Calibri"/>
              <w:b w:val="0"/>
            </w:rPr>
          </w:pPr>
          <w:hyperlink w:anchor="_bookmark25" w:history="1">
            <w:r>
              <w:t>Montant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redevance</w:t>
            </w:r>
            <w:r>
              <w:tab/>
            </w:r>
            <w:r>
              <w:rPr>
                <w:rFonts w:ascii="Calibri"/>
                <w:b w:val="0"/>
                <w:spacing w:val="-10"/>
              </w:rPr>
              <w:t>7</w:t>
            </w:r>
          </w:hyperlink>
        </w:p>
        <w:p w:rsidR="00A25EC1" w:rsidRDefault="006028CA">
          <w:pPr>
            <w:pStyle w:val="TM3"/>
            <w:numPr>
              <w:ilvl w:val="1"/>
              <w:numId w:val="12"/>
            </w:numPr>
            <w:tabs>
              <w:tab w:val="left" w:pos="871"/>
              <w:tab w:val="right" w:leader="dot" w:pos="9349"/>
            </w:tabs>
            <w:spacing w:before="122"/>
            <w:ind w:hanging="367"/>
            <w:rPr>
              <w:rFonts w:ascii="Calibri" w:hAnsi="Calibri"/>
              <w:b w:val="0"/>
            </w:rPr>
          </w:pPr>
          <w:hyperlink w:anchor="_bookmark26" w:history="1">
            <w:r>
              <w:t>Modalités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règlement</w:t>
            </w:r>
            <w:r>
              <w:tab/>
            </w:r>
            <w:r>
              <w:rPr>
                <w:rFonts w:ascii="Calibri" w:hAnsi="Calibri"/>
                <w:b w:val="0"/>
                <w:spacing w:val="-10"/>
              </w:rPr>
              <w:t>7</w:t>
            </w:r>
          </w:hyperlink>
        </w:p>
        <w:p w:rsidR="00A25EC1" w:rsidRDefault="006028CA">
          <w:pPr>
            <w:pStyle w:val="TM1"/>
            <w:tabs>
              <w:tab w:val="right" w:leader="dot" w:pos="9349"/>
            </w:tabs>
            <w:spacing w:before="121"/>
            <w:rPr>
              <w:rFonts w:ascii="Calibri" w:hAnsi="Calibri"/>
              <w:b w:val="0"/>
            </w:rPr>
          </w:pPr>
          <w:hyperlink w:anchor="_bookmark27" w:history="1">
            <w:r>
              <w:t>ARTICLE</w:t>
            </w:r>
            <w:r>
              <w:rPr>
                <w:spacing w:val="-5"/>
              </w:rPr>
              <w:t xml:space="preserve"> </w:t>
            </w:r>
            <w:r>
              <w:t>7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RESPONSABILITÉ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ASSURANCES</w:t>
            </w:r>
            <w:r>
              <w:tab/>
            </w:r>
            <w:r>
              <w:rPr>
                <w:rFonts w:ascii="Calibri" w:hAnsi="Calibri"/>
                <w:b w:val="0"/>
                <w:spacing w:val="-10"/>
              </w:rPr>
              <w:t>7</w:t>
            </w:r>
          </w:hyperlink>
        </w:p>
        <w:p w:rsidR="00A25EC1" w:rsidRDefault="006028CA">
          <w:pPr>
            <w:pStyle w:val="TM3"/>
            <w:numPr>
              <w:ilvl w:val="1"/>
              <w:numId w:val="11"/>
            </w:numPr>
            <w:tabs>
              <w:tab w:val="left" w:pos="873"/>
              <w:tab w:val="right" w:leader="dot" w:pos="9349"/>
            </w:tabs>
            <w:spacing w:before="122"/>
            <w:ind w:hanging="369"/>
            <w:rPr>
              <w:rFonts w:ascii="Calibri" w:hAnsi="Calibri"/>
              <w:b w:val="0"/>
            </w:rPr>
          </w:pPr>
          <w:hyperlink w:anchor="_bookmark28" w:history="1">
            <w:r>
              <w:t>Résiliation</w:t>
            </w:r>
            <w:r>
              <w:rPr>
                <w:spacing w:val="-5"/>
              </w:rPr>
              <w:t xml:space="preserve"> </w:t>
            </w:r>
            <w:r>
              <w:t>par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Ville</w:t>
            </w:r>
            <w:r>
              <w:tab/>
            </w:r>
            <w:r>
              <w:rPr>
                <w:rFonts w:ascii="Calibri" w:hAnsi="Calibri"/>
                <w:b w:val="0"/>
                <w:spacing w:val="-10"/>
              </w:rPr>
              <w:t>8</w:t>
            </w:r>
          </w:hyperlink>
        </w:p>
        <w:p w:rsidR="00A25EC1" w:rsidRDefault="006028CA">
          <w:pPr>
            <w:pStyle w:val="TM3"/>
            <w:numPr>
              <w:ilvl w:val="1"/>
              <w:numId w:val="11"/>
            </w:numPr>
            <w:tabs>
              <w:tab w:val="left" w:pos="873"/>
              <w:tab w:val="right" w:leader="dot" w:pos="9349"/>
            </w:tabs>
            <w:ind w:hanging="369"/>
            <w:rPr>
              <w:rFonts w:ascii="Calibri" w:hAnsi="Calibri"/>
              <w:b w:val="0"/>
            </w:rPr>
          </w:pPr>
          <w:hyperlink w:anchor="_bookmark29" w:history="1">
            <w:r>
              <w:t>Résiliation</w:t>
            </w:r>
            <w:r>
              <w:rPr>
                <w:spacing w:val="-7"/>
              </w:rPr>
              <w:t xml:space="preserve"> </w:t>
            </w:r>
            <w:r>
              <w:t>par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l'occupant</w:t>
            </w:r>
            <w:r>
              <w:tab/>
            </w:r>
            <w:r>
              <w:rPr>
                <w:rFonts w:ascii="Calibri" w:hAnsi="Calibri"/>
                <w:b w:val="0"/>
                <w:spacing w:val="-10"/>
              </w:rPr>
              <w:t>8</w:t>
            </w:r>
          </w:hyperlink>
        </w:p>
        <w:p w:rsidR="00A25EC1" w:rsidRDefault="006028CA">
          <w:pPr>
            <w:pStyle w:val="TM1"/>
            <w:tabs>
              <w:tab w:val="right" w:leader="dot" w:pos="9349"/>
            </w:tabs>
            <w:spacing w:before="122"/>
            <w:rPr>
              <w:rFonts w:ascii="Calibri" w:hAnsi="Calibri"/>
              <w:b w:val="0"/>
            </w:rPr>
          </w:pPr>
          <w:hyperlink w:anchor="_bookmark30" w:history="1">
            <w:r>
              <w:t>ARTICLE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IMPÔTS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TAXES</w:t>
            </w:r>
            <w:r>
              <w:tab/>
            </w:r>
            <w:r>
              <w:rPr>
                <w:rFonts w:ascii="Calibri" w:hAnsi="Calibri"/>
                <w:b w:val="0"/>
                <w:spacing w:val="-10"/>
              </w:rPr>
              <w:t>8</w:t>
            </w:r>
          </w:hyperlink>
        </w:p>
        <w:p w:rsidR="00A25EC1" w:rsidRDefault="006028CA">
          <w:pPr>
            <w:pStyle w:val="TM1"/>
            <w:tabs>
              <w:tab w:val="right" w:leader="dot" w:pos="9349"/>
            </w:tabs>
            <w:rPr>
              <w:rFonts w:ascii="Calibri" w:hAnsi="Calibri"/>
              <w:b w:val="0"/>
            </w:rPr>
          </w:pPr>
          <w:hyperlink w:anchor="_bookmark31" w:history="1">
            <w:r>
              <w:t>ARTICLE</w:t>
            </w:r>
            <w:r>
              <w:rPr>
                <w:spacing w:val="-5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RÈGLEMENT</w:t>
            </w:r>
            <w:r>
              <w:rPr>
                <w:spacing w:val="-5"/>
              </w:rPr>
              <w:t xml:space="preserve"> </w:t>
            </w:r>
            <w:r>
              <w:t>DES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LITIGES</w:t>
            </w:r>
            <w:r>
              <w:tab/>
            </w:r>
            <w:r>
              <w:rPr>
                <w:rFonts w:ascii="Calibri" w:hAnsi="Calibri"/>
                <w:b w:val="0"/>
                <w:spacing w:val="-10"/>
              </w:rPr>
              <w:t>9</w:t>
            </w:r>
          </w:hyperlink>
        </w:p>
      </w:sdtContent>
    </w:sdt>
    <w:p w:rsidR="00A25EC1" w:rsidRDefault="00A25EC1">
      <w:pPr>
        <w:pStyle w:val="TM1"/>
        <w:rPr>
          <w:rFonts w:ascii="Calibri" w:hAnsi="Calibri"/>
          <w:b w:val="0"/>
        </w:rPr>
        <w:sectPr w:rsidR="00A25EC1">
          <w:pgSz w:w="11910" w:h="16840"/>
          <w:pgMar w:top="1920" w:right="1133" w:bottom="280" w:left="1133" w:header="720" w:footer="720" w:gutter="0"/>
          <w:cols w:space="720"/>
        </w:sectPr>
      </w:pPr>
    </w:p>
    <w:p w:rsidR="00A25EC1" w:rsidRDefault="006028CA">
      <w:pPr>
        <w:pStyle w:val="Titre1"/>
        <w:spacing w:before="64"/>
      </w:pPr>
      <w:r>
        <w:lastRenderedPageBreak/>
        <w:t>ARTICLE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CONTRACTANTS</w:t>
      </w:r>
    </w:p>
    <w:p w:rsidR="00A25EC1" w:rsidRDefault="00A25EC1">
      <w:pPr>
        <w:pStyle w:val="Corpsdetexte"/>
        <w:rPr>
          <w:rFonts w:ascii="Arial"/>
          <w:b/>
        </w:rPr>
      </w:pPr>
    </w:p>
    <w:p w:rsidR="00A25EC1" w:rsidRDefault="00A25EC1">
      <w:pPr>
        <w:pStyle w:val="Corpsdetexte"/>
        <w:spacing w:before="10"/>
        <w:rPr>
          <w:rFonts w:ascii="Arial"/>
          <w:b/>
        </w:rPr>
      </w:pPr>
    </w:p>
    <w:p w:rsidR="00A25EC1" w:rsidRDefault="006028CA">
      <w:pPr>
        <w:pStyle w:val="Corpsdetexte"/>
        <w:spacing w:before="1"/>
        <w:ind w:left="283"/>
      </w:pPr>
      <w:r>
        <w:t>La</w:t>
      </w:r>
      <w:r>
        <w:rPr>
          <w:spacing w:val="-9"/>
        </w:rPr>
        <w:t xml:space="preserve"> </w:t>
      </w:r>
      <w:r>
        <w:t>présente</w:t>
      </w:r>
      <w:r>
        <w:rPr>
          <w:spacing w:val="-9"/>
        </w:rPr>
        <w:t xml:space="preserve"> </w:t>
      </w:r>
      <w:r>
        <w:t>convention</w:t>
      </w:r>
      <w:r>
        <w:rPr>
          <w:spacing w:val="-6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conclue</w:t>
      </w:r>
      <w:r>
        <w:rPr>
          <w:spacing w:val="-6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:rsidR="00A25EC1" w:rsidRDefault="00A25EC1">
      <w:pPr>
        <w:pStyle w:val="Corpsdetexte"/>
        <w:spacing w:before="31"/>
      </w:pPr>
    </w:p>
    <w:p w:rsidR="00A25EC1" w:rsidRDefault="006028CA">
      <w:pPr>
        <w:pStyle w:val="Titre2"/>
        <w:spacing w:before="1"/>
        <w:ind w:left="283" w:firstLine="0"/>
      </w:pPr>
      <w:r>
        <w:t>La</w:t>
      </w:r>
      <w:r>
        <w:rPr>
          <w:spacing w:val="-10"/>
        </w:rPr>
        <w:t xml:space="preserve"> </w:t>
      </w:r>
      <w:r>
        <w:t>Commune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Rueil-</w:t>
      </w:r>
      <w:r>
        <w:rPr>
          <w:spacing w:val="-2"/>
        </w:rPr>
        <w:t>Malmaison</w:t>
      </w:r>
    </w:p>
    <w:p w:rsidR="00A25EC1" w:rsidRDefault="006028CA">
      <w:pPr>
        <w:pStyle w:val="Corpsdetexte"/>
        <w:spacing w:before="24"/>
        <w:ind w:left="283"/>
      </w:pPr>
      <w:r>
        <w:t>Hôtel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Ville</w:t>
      </w:r>
    </w:p>
    <w:p w:rsidR="00A25EC1" w:rsidRDefault="006028CA">
      <w:pPr>
        <w:pStyle w:val="Corpsdetexte"/>
        <w:spacing w:before="34" w:line="276" w:lineRule="auto"/>
        <w:ind w:left="283" w:right="6145"/>
      </w:pPr>
      <w:r>
        <w:t>Service de la commande publique 13 boulevard du Maréchal Foch 92501</w:t>
      </w:r>
      <w:r>
        <w:rPr>
          <w:spacing w:val="-14"/>
        </w:rPr>
        <w:t xml:space="preserve"> </w:t>
      </w:r>
      <w:r>
        <w:t>RUEIL-MALMAISON</w:t>
      </w:r>
      <w:r>
        <w:rPr>
          <w:spacing w:val="-14"/>
        </w:rPr>
        <w:t xml:space="preserve"> </w:t>
      </w:r>
      <w:r>
        <w:t>CEDEX</w:t>
      </w:r>
    </w:p>
    <w:p w:rsidR="00A25EC1" w:rsidRDefault="006028CA">
      <w:pPr>
        <w:pStyle w:val="Corpsdetexte"/>
        <w:spacing w:before="1"/>
        <w:ind w:left="283"/>
      </w:pPr>
      <w:proofErr w:type="gramStart"/>
      <w:r>
        <w:t>n</w:t>
      </w:r>
      <w:proofErr w:type="gramEnd"/>
      <w:r>
        <w:t>°</w:t>
      </w:r>
      <w:r>
        <w:rPr>
          <w:spacing w:val="-5"/>
        </w:rPr>
        <w:t xml:space="preserve"> </w:t>
      </w:r>
      <w:r>
        <w:t>SIRET</w:t>
      </w:r>
      <w:r>
        <w:rPr>
          <w:spacing w:val="-1"/>
        </w:rPr>
        <w:t xml:space="preserve"> </w:t>
      </w:r>
      <w:r>
        <w:t>219</w:t>
      </w:r>
      <w:r>
        <w:rPr>
          <w:spacing w:val="-3"/>
        </w:rPr>
        <w:t xml:space="preserve"> </w:t>
      </w:r>
      <w:r>
        <w:t>200</w:t>
      </w:r>
      <w:r>
        <w:rPr>
          <w:spacing w:val="-4"/>
        </w:rPr>
        <w:t xml:space="preserve"> </w:t>
      </w:r>
      <w:r>
        <w:t>631</w:t>
      </w:r>
      <w:r>
        <w:rPr>
          <w:spacing w:val="-4"/>
        </w:rPr>
        <w:t xml:space="preserve"> </w:t>
      </w:r>
      <w:r>
        <w:rPr>
          <w:spacing w:val="-2"/>
        </w:rPr>
        <w:t>00014</w:t>
      </w:r>
    </w:p>
    <w:p w:rsidR="00A25EC1" w:rsidRDefault="006028CA">
      <w:pPr>
        <w:pStyle w:val="Corpsdetexte"/>
        <w:spacing w:before="34"/>
        <w:ind w:left="283"/>
      </w:pPr>
      <w:r>
        <w:t>Tél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32</w:t>
      </w:r>
      <w:r>
        <w:rPr>
          <w:spacing w:val="-3"/>
        </w:rPr>
        <w:t xml:space="preserve"> </w:t>
      </w:r>
      <w:r>
        <w:t>57</w:t>
      </w:r>
      <w:r>
        <w:rPr>
          <w:spacing w:val="-1"/>
        </w:rPr>
        <w:t xml:space="preserve"> </w:t>
      </w:r>
      <w:r>
        <w:t>02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Fax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32</w:t>
      </w:r>
      <w:r>
        <w:rPr>
          <w:spacing w:val="-1"/>
        </w:rPr>
        <w:t xml:space="preserve"> </w:t>
      </w:r>
      <w:r>
        <w:t>66</w:t>
      </w:r>
      <w:r>
        <w:rPr>
          <w:spacing w:val="-1"/>
        </w:rPr>
        <w:t xml:space="preserve"> </w:t>
      </w:r>
      <w:r>
        <w:rPr>
          <w:spacing w:val="-5"/>
        </w:rPr>
        <w:t>08</w:t>
      </w:r>
    </w:p>
    <w:p w:rsidR="00A25EC1" w:rsidRDefault="006028CA">
      <w:pPr>
        <w:pStyle w:val="Corpsdetexte"/>
        <w:spacing w:before="34"/>
        <w:ind w:left="283"/>
      </w:pPr>
      <w:hyperlink r:id="rId6">
        <w:r>
          <w:rPr>
            <w:color w:val="0000FF"/>
            <w:spacing w:val="-2"/>
            <w:u w:val="single" w:color="0000FF"/>
          </w:rPr>
          <w:t>http://www.mairie-rueilmalmais</w:t>
        </w:r>
        <w:r>
          <w:rPr>
            <w:color w:val="0000FF"/>
            <w:spacing w:val="-2"/>
            <w:u w:val="single" w:color="0000FF"/>
          </w:rPr>
          <w:t>on.fr</w:t>
        </w:r>
      </w:hyperlink>
    </w:p>
    <w:p w:rsidR="00A25EC1" w:rsidRDefault="00A25EC1">
      <w:pPr>
        <w:pStyle w:val="Corpsdetexte"/>
        <w:spacing w:before="124"/>
      </w:pPr>
    </w:p>
    <w:p w:rsidR="00A25EC1" w:rsidRDefault="006028CA">
      <w:pPr>
        <w:pStyle w:val="Corpsdetexte"/>
        <w:spacing w:line="607" w:lineRule="auto"/>
        <w:ind w:left="283" w:right="4109"/>
      </w:pPr>
      <w:r>
        <w:t>Représentée</w:t>
      </w:r>
      <w:r>
        <w:rPr>
          <w:spacing w:val="-8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Maire,</w:t>
      </w:r>
      <w:r>
        <w:rPr>
          <w:spacing w:val="-7"/>
        </w:rPr>
        <w:t xml:space="preserve"> </w:t>
      </w:r>
      <w:r>
        <w:t>Monsieur</w:t>
      </w:r>
      <w:r>
        <w:rPr>
          <w:spacing w:val="-6"/>
        </w:rPr>
        <w:t xml:space="preserve"> </w:t>
      </w:r>
      <w:r>
        <w:t>Patrick</w:t>
      </w:r>
      <w:r>
        <w:rPr>
          <w:spacing w:val="-5"/>
        </w:rPr>
        <w:t xml:space="preserve"> </w:t>
      </w:r>
      <w:r>
        <w:t>OLLIER Dénommée ci-après « la Ville «</w:t>
      </w:r>
    </w:p>
    <w:p w:rsidR="00A25EC1" w:rsidRDefault="006028CA">
      <w:pPr>
        <w:pStyle w:val="Corpsdetexte"/>
        <w:spacing w:line="175" w:lineRule="exact"/>
        <w:ind w:left="283"/>
      </w:pPr>
      <w:r>
        <w:rPr>
          <w:spacing w:val="-5"/>
        </w:rPr>
        <w:t>Et</w:t>
      </w:r>
    </w:p>
    <w:p w:rsidR="00A25EC1" w:rsidRDefault="006028CA">
      <w:pPr>
        <w:pStyle w:val="Titre2"/>
        <w:spacing w:before="34"/>
        <w:ind w:left="283" w:firstLine="0"/>
      </w:pPr>
      <w:r>
        <w:t>La</w:t>
      </w:r>
      <w:r>
        <w:rPr>
          <w:spacing w:val="-7"/>
        </w:rPr>
        <w:t xml:space="preserve"> </w:t>
      </w:r>
      <w:r>
        <w:t>société</w:t>
      </w:r>
      <w:r>
        <w:rPr>
          <w:spacing w:val="-6"/>
        </w:rPr>
        <w:t xml:space="preserve"> </w:t>
      </w:r>
      <w:r>
        <w:rPr>
          <w:color w:val="000000"/>
          <w:spacing w:val="-2"/>
          <w:highlight w:val="yellow"/>
        </w:rPr>
        <w:t>………………………………………….</w:t>
      </w:r>
    </w:p>
    <w:p w:rsidR="00A25EC1" w:rsidRDefault="006028CA">
      <w:pPr>
        <w:pStyle w:val="Corpsdetexte"/>
        <w:spacing w:before="36" w:line="276" w:lineRule="auto"/>
        <w:ind w:left="283" w:right="5432"/>
      </w:pPr>
      <w:proofErr w:type="gramStart"/>
      <w:r>
        <w:t>sise</w:t>
      </w:r>
      <w:proofErr w:type="gramEnd"/>
      <w:r>
        <w:rPr>
          <w:spacing w:val="-14"/>
        </w:rPr>
        <w:t xml:space="preserve"> </w:t>
      </w:r>
      <w:r>
        <w:rPr>
          <w:color w:val="000000"/>
          <w:highlight w:val="yellow"/>
        </w:rPr>
        <w:t>……………………………………………..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CODE POSTAL</w:t>
      </w:r>
    </w:p>
    <w:p w:rsidR="00A25EC1" w:rsidRDefault="006028CA">
      <w:pPr>
        <w:pStyle w:val="Corpsdetexte"/>
        <w:tabs>
          <w:tab w:val="left" w:pos="1699"/>
        </w:tabs>
        <w:spacing w:line="229" w:lineRule="exact"/>
        <w:ind w:left="283"/>
      </w:pPr>
      <w:r>
        <w:rPr>
          <w:color w:val="000000"/>
          <w:highlight w:val="yellow"/>
        </w:rPr>
        <w:t>N°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SIRET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spacing w:val="-10"/>
          <w:highlight w:val="yellow"/>
        </w:rPr>
        <w:t>:</w:t>
      </w:r>
      <w:r>
        <w:rPr>
          <w:color w:val="000000"/>
          <w:highlight w:val="yellow"/>
        </w:rPr>
        <w:tab/>
      </w:r>
    </w:p>
    <w:p w:rsidR="00A25EC1" w:rsidRDefault="006028CA">
      <w:pPr>
        <w:pStyle w:val="Corpsdetexte"/>
        <w:spacing w:before="34"/>
        <w:ind w:left="283"/>
        <w:jc w:val="both"/>
      </w:pPr>
      <w:r>
        <w:t>Représentée</w:t>
      </w:r>
      <w:r>
        <w:rPr>
          <w:spacing w:val="-9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rPr>
          <w:color w:val="000000"/>
          <w:spacing w:val="-2"/>
          <w:highlight w:val="yellow"/>
        </w:rPr>
        <w:t>…………………</w:t>
      </w:r>
    </w:p>
    <w:p w:rsidR="00A25EC1" w:rsidRDefault="006028CA">
      <w:pPr>
        <w:pStyle w:val="Corpsdetexte"/>
        <w:spacing w:before="37" w:line="552" w:lineRule="auto"/>
        <w:ind w:left="283" w:right="5245"/>
      </w:pPr>
      <w:proofErr w:type="gramStart"/>
      <w:r>
        <w:t>agissant</w:t>
      </w:r>
      <w:proofErr w:type="gramEnd"/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qualité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color w:val="000000"/>
          <w:highlight w:val="yellow"/>
        </w:rPr>
        <w:t>......................................</w:t>
      </w:r>
      <w:r>
        <w:rPr>
          <w:color w:val="000000"/>
        </w:rPr>
        <w:t xml:space="preserve"> Ci-après désignée « l'occupant »</w:t>
      </w:r>
    </w:p>
    <w:p w:rsidR="00A25EC1" w:rsidRDefault="006028CA">
      <w:pPr>
        <w:pStyle w:val="Corpsdetexte"/>
        <w:spacing w:line="228" w:lineRule="exact"/>
        <w:ind w:left="283"/>
        <w:jc w:val="both"/>
      </w:pPr>
      <w:r>
        <w:t>D’autre</w:t>
      </w:r>
      <w:r>
        <w:rPr>
          <w:spacing w:val="-10"/>
        </w:rPr>
        <w:t xml:space="preserve"> </w:t>
      </w:r>
      <w:r>
        <w:rPr>
          <w:spacing w:val="-2"/>
        </w:rPr>
        <w:t>part.</w:t>
      </w:r>
    </w:p>
    <w:p w:rsidR="00A25EC1" w:rsidRDefault="00A25EC1">
      <w:pPr>
        <w:pStyle w:val="Corpsdetexte"/>
      </w:pPr>
    </w:p>
    <w:p w:rsidR="00A25EC1" w:rsidRDefault="00A25EC1">
      <w:pPr>
        <w:pStyle w:val="Corpsdetexte"/>
      </w:pPr>
    </w:p>
    <w:p w:rsidR="00A25EC1" w:rsidRDefault="00A25EC1">
      <w:pPr>
        <w:pStyle w:val="Corpsdetexte"/>
        <w:spacing w:before="133"/>
      </w:pPr>
    </w:p>
    <w:p w:rsidR="00A25EC1" w:rsidRDefault="006028CA">
      <w:pPr>
        <w:pStyle w:val="Titre1"/>
      </w:pPr>
      <w:bookmarkStart w:id="0" w:name="_bookmark0"/>
      <w:bookmarkEnd w:id="0"/>
      <w:r>
        <w:t>ARTICLE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DISPOSITIONS</w:t>
      </w:r>
      <w:r>
        <w:rPr>
          <w:spacing w:val="-6"/>
        </w:rPr>
        <w:t xml:space="preserve"> </w:t>
      </w:r>
      <w:r>
        <w:rPr>
          <w:spacing w:val="-2"/>
        </w:rPr>
        <w:t>GÉNÉRALES</w:t>
      </w:r>
    </w:p>
    <w:p w:rsidR="00A25EC1" w:rsidRDefault="00A25EC1">
      <w:pPr>
        <w:pStyle w:val="Corpsdetexte"/>
        <w:spacing w:before="1"/>
        <w:rPr>
          <w:rFonts w:ascii="Arial"/>
          <w:b/>
        </w:rPr>
      </w:pPr>
    </w:p>
    <w:p w:rsidR="00A25EC1" w:rsidRDefault="006028CA">
      <w:pPr>
        <w:pStyle w:val="Titre2"/>
        <w:numPr>
          <w:ilvl w:val="1"/>
          <w:numId w:val="10"/>
        </w:numPr>
        <w:tabs>
          <w:tab w:val="left" w:pos="1464"/>
        </w:tabs>
        <w:ind w:hanging="331"/>
      </w:pPr>
      <w:bookmarkStart w:id="1" w:name="_bookmark1"/>
      <w:bookmarkEnd w:id="1"/>
      <w:r>
        <w:rPr>
          <w:spacing w:val="-2"/>
        </w:rPr>
        <w:t>Contexte</w:t>
      </w:r>
    </w:p>
    <w:p w:rsidR="00A25EC1" w:rsidRDefault="00A25EC1">
      <w:pPr>
        <w:pStyle w:val="Corpsdetexte"/>
        <w:spacing w:before="20"/>
        <w:rPr>
          <w:rFonts w:ascii="Arial"/>
          <w:b/>
        </w:rPr>
      </w:pPr>
    </w:p>
    <w:p w:rsidR="00A25EC1" w:rsidRDefault="006028CA">
      <w:pPr>
        <w:pStyle w:val="Corpsdetexte"/>
        <w:spacing w:line="259" w:lineRule="auto"/>
        <w:ind w:left="283" w:right="285"/>
        <w:jc w:val="both"/>
      </w:pPr>
      <w:r>
        <w:t xml:space="preserve">Afin de proposer aux </w:t>
      </w:r>
      <w:proofErr w:type="spellStart"/>
      <w:r>
        <w:t>Rueillois</w:t>
      </w:r>
      <w:proofErr w:type="spellEnd"/>
      <w:r>
        <w:t xml:space="preserve"> des animations festives en amont de la rentrée scolaire et lors des festivités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Noël,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Ville</w:t>
      </w:r>
      <w:r>
        <w:rPr>
          <w:spacing w:val="-14"/>
        </w:rPr>
        <w:t xml:space="preserve"> </w:t>
      </w:r>
      <w:r>
        <w:t>souhaite</w:t>
      </w:r>
      <w:r>
        <w:rPr>
          <w:spacing w:val="-14"/>
        </w:rPr>
        <w:t xml:space="preserve"> </w:t>
      </w:r>
      <w:r>
        <w:t>organiser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rPr>
          <w:rFonts w:ascii="Arial" w:hAnsi="Arial"/>
          <w:i/>
        </w:rPr>
        <w:t>village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loisirs</w:t>
      </w:r>
      <w:r>
        <w:rPr>
          <w:rFonts w:ascii="Arial" w:hAnsi="Arial"/>
          <w:i/>
          <w:spacing w:val="-1"/>
        </w:rPr>
        <w:t xml:space="preserve"> </w:t>
      </w:r>
      <w:r>
        <w:t>».</w:t>
      </w:r>
      <w:r>
        <w:rPr>
          <w:spacing w:val="-14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s’agit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proposer</w:t>
      </w:r>
      <w:r>
        <w:rPr>
          <w:spacing w:val="-14"/>
        </w:rPr>
        <w:t xml:space="preserve"> </w:t>
      </w:r>
      <w:r>
        <w:t>des</w:t>
      </w:r>
      <w:r>
        <w:rPr>
          <w:spacing w:val="-11"/>
        </w:rPr>
        <w:t xml:space="preserve"> </w:t>
      </w:r>
      <w:r>
        <w:t>animations interactives qui permettent au jeune public de rire et de sourire.</w:t>
      </w:r>
    </w:p>
    <w:p w:rsidR="00A25EC1" w:rsidRDefault="006028CA">
      <w:pPr>
        <w:pStyle w:val="Corpsdetexte"/>
        <w:spacing w:line="229" w:lineRule="exact"/>
        <w:ind w:left="283"/>
        <w:jc w:val="both"/>
      </w:pPr>
      <w:r>
        <w:t>Les</w:t>
      </w:r>
      <w:r>
        <w:rPr>
          <w:spacing w:val="-5"/>
        </w:rPr>
        <w:t xml:space="preserve"> </w:t>
      </w:r>
      <w:r>
        <w:t>enfants</w:t>
      </w:r>
      <w:r>
        <w:rPr>
          <w:spacing w:val="-5"/>
        </w:rPr>
        <w:t xml:space="preserve"> </w:t>
      </w:r>
      <w:r>
        <w:t>sont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effet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dédié</w:t>
      </w:r>
      <w:r>
        <w:rPr>
          <w:spacing w:val="-6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ces</w:t>
      </w:r>
      <w:r>
        <w:rPr>
          <w:spacing w:val="-4"/>
        </w:rPr>
        <w:t xml:space="preserve"> </w:t>
      </w:r>
      <w:r>
        <w:rPr>
          <w:spacing w:val="-2"/>
        </w:rPr>
        <w:t>animations.</w:t>
      </w:r>
    </w:p>
    <w:p w:rsidR="00A25EC1" w:rsidRDefault="00A25EC1">
      <w:pPr>
        <w:pStyle w:val="Corpsdetexte"/>
        <w:spacing w:before="18"/>
      </w:pPr>
    </w:p>
    <w:p w:rsidR="00A25EC1" w:rsidRDefault="006028CA">
      <w:pPr>
        <w:pStyle w:val="Titre2"/>
        <w:numPr>
          <w:ilvl w:val="1"/>
          <w:numId w:val="10"/>
        </w:numPr>
        <w:tabs>
          <w:tab w:val="left" w:pos="1464"/>
        </w:tabs>
        <w:spacing w:before="1"/>
        <w:ind w:hanging="331"/>
      </w:pPr>
      <w:bookmarkStart w:id="2" w:name="_bookmark2"/>
      <w:bookmarkEnd w:id="2"/>
      <w:r>
        <w:rPr>
          <w:spacing w:val="-2"/>
        </w:rPr>
        <w:t>Objet</w:t>
      </w:r>
    </w:p>
    <w:p w:rsidR="00A25EC1" w:rsidRDefault="00A25EC1">
      <w:pPr>
        <w:pStyle w:val="Corpsdetexte"/>
        <w:rPr>
          <w:rFonts w:ascii="Arial"/>
          <w:b/>
        </w:rPr>
      </w:pPr>
    </w:p>
    <w:p w:rsidR="00A25EC1" w:rsidRDefault="006028CA">
      <w:pPr>
        <w:pStyle w:val="Corpsdetexte"/>
        <w:ind w:left="283" w:right="281"/>
        <w:jc w:val="both"/>
      </w:pPr>
      <w:r>
        <w:t>La présente convention a pour objet de définir les conditions dans le</w:t>
      </w:r>
      <w:r>
        <w:t>squelles l’Occupant est autorisé, sous</w:t>
      </w:r>
      <w:r>
        <w:rPr>
          <w:spacing w:val="-5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régime</w:t>
      </w:r>
      <w:r>
        <w:rPr>
          <w:spacing w:val="-7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occupations</w:t>
      </w:r>
      <w:r>
        <w:rPr>
          <w:spacing w:val="-4"/>
        </w:rPr>
        <w:t xml:space="preserve"> </w:t>
      </w:r>
      <w:r>
        <w:t>temporaires</w:t>
      </w:r>
      <w:r>
        <w:rPr>
          <w:spacing w:val="-6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domaine</w:t>
      </w:r>
      <w:r>
        <w:rPr>
          <w:spacing w:val="-7"/>
        </w:rPr>
        <w:t xml:space="preserve"> </w:t>
      </w:r>
      <w:r>
        <w:t>public,</w:t>
      </w:r>
      <w:r>
        <w:rPr>
          <w:spacing w:val="-6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occuper</w:t>
      </w:r>
      <w:r>
        <w:rPr>
          <w:spacing w:val="-4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titre</w:t>
      </w:r>
      <w:r>
        <w:rPr>
          <w:spacing w:val="-4"/>
        </w:rPr>
        <w:t xml:space="preserve"> </w:t>
      </w:r>
      <w:r>
        <w:t>précaire</w:t>
      </w:r>
      <w:r>
        <w:rPr>
          <w:spacing w:val="-7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révocable, le(s)</w:t>
      </w:r>
      <w:r>
        <w:rPr>
          <w:spacing w:val="-2"/>
        </w:rPr>
        <w:t xml:space="preserve"> </w:t>
      </w:r>
      <w:r>
        <w:t>emplacement(s)</w:t>
      </w:r>
      <w:r>
        <w:rPr>
          <w:spacing w:val="-2"/>
        </w:rPr>
        <w:t xml:space="preserve"> </w:t>
      </w:r>
      <w:r>
        <w:t>défini(s)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l’article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afin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lui</w:t>
      </w:r>
      <w:r>
        <w:rPr>
          <w:spacing w:val="-2"/>
        </w:rPr>
        <w:t xml:space="preserve"> </w:t>
      </w:r>
      <w:r>
        <w:t>permettre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(les)</w:t>
      </w:r>
      <w:r>
        <w:rPr>
          <w:spacing w:val="-2"/>
        </w:rPr>
        <w:t xml:space="preserve"> </w:t>
      </w:r>
      <w:r>
        <w:t>utiliser dans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ci- après désignées.</w:t>
      </w:r>
    </w:p>
    <w:p w:rsidR="00A25EC1" w:rsidRDefault="00A25EC1">
      <w:pPr>
        <w:pStyle w:val="Corpsdetexte"/>
        <w:spacing w:before="118"/>
      </w:pPr>
    </w:p>
    <w:p w:rsidR="00A25EC1" w:rsidRDefault="006028CA">
      <w:pPr>
        <w:pStyle w:val="Titre2"/>
        <w:numPr>
          <w:ilvl w:val="1"/>
          <w:numId w:val="10"/>
        </w:numPr>
        <w:tabs>
          <w:tab w:val="left" w:pos="1464"/>
        </w:tabs>
        <w:ind w:hanging="331"/>
      </w:pPr>
      <w:bookmarkStart w:id="3" w:name="_bookmark3"/>
      <w:bookmarkEnd w:id="3"/>
      <w:r>
        <w:rPr>
          <w:spacing w:val="-2"/>
        </w:rPr>
        <w:t>Durées</w:t>
      </w:r>
    </w:p>
    <w:p w:rsidR="00A25EC1" w:rsidRDefault="00A25EC1">
      <w:pPr>
        <w:pStyle w:val="Corpsdetexte"/>
        <w:spacing w:before="51"/>
        <w:rPr>
          <w:rFonts w:ascii="Arial"/>
          <w:b/>
        </w:rPr>
      </w:pPr>
    </w:p>
    <w:p w:rsidR="00A25EC1" w:rsidRDefault="006028CA">
      <w:pPr>
        <w:ind w:left="28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Féerie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de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la</w:t>
      </w:r>
      <w:r>
        <w:rPr>
          <w:rFonts w:ascii="Arial" w:hAnsi="Arial"/>
          <w:b/>
          <w:spacing w:val="-6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rentrée</w:t>
      </w:r>
      <w:r>
        <w:rPr>
          <w:rFonts w:ascii="Arial" w:hAnsi="Arial"/>
          <w:b/>
          <w:spacing w:val="-6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(septembre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 w:rsidR="0032298F">
        <w:rPr>
          <w:rFonts w:ascii="Arial" w:hAnsi="Arial"/>
          <w:b/>
          <w:spacing w:val="-4"/>
          <w:sz w:val="20"/>
          <w:u w:val="single"/>
        </w:rPr>
        <w:t>2025</w:t>
      </w:r>
      <w:r>
        <w:rPr>
          <w:rFonts w:ascii="Arial" w:hAnsi="Arial"/>
          <w:b/>
          <w:spacing w:val="-4"/>
          <w:sz w:val="20"/>
          <w:u w:val="single"/>
        </w:rPr>
        <w:t>)</w:t>
      </w:r>
    </w:p>
    <w:p w:rsidR="00A25EC1" w:rsidRDefault="00A25EC1">
      <w:pPr>
        <w:rPr>
          <w:rFonts w:ascii="Arial" w:hAnsi="Arial"/>
          <w:b/>
          <w:sz w:val="20"/>
        </w:rPr>
        <w:sectPr w:rsidR="00A25EC1">
          <w:pgSz w:w="11910" w:h="16840"/>
          <w:pgMar w:top="1780" w:right="1133" w:bottom="280" w:left="1133" w:header="720" w:footer="720" w:gutter="0"/>
          <w:cols w:space="720"/>
        </w:sectPr>
      </w:pPr>
    </w:p>
    <w:p w:rsidR="00A25EC1" w:rsidRDefault="006028CA">
      <w:pPr>
        <w:pStyle w:val="Corpsdetexte"/>
        <w:spacing w:before="75"/>
        <w:ind w:left="283"/>
      </w:pPr>
      <w:r>
        <w:lastRenderedPageBreak/>
        <w:t>Montage</w:t>
      </w:r>
      <w:r>
        <w:rPr>
          <w:spacing w:val="-4"/>
        </w:rPr>
        <w:t xml:space="preserve"> </w:t>
      </w:r>
      <w:r>
        <w:t>:</w:t>
      </w:r>
      <w:r>
        <w:rPr>
          <w:spacing w:val="-5"/>
        </w:rPr>
        <w:t xml:space="preserve"> </w:t>
      </w:r>
      <w:r w:rsidR="0032298F">
        <w:t>25 et 26</w:t>
      </w:r>
      <w:r>
        <w:rPr>
          <w:spacing w:val="-4"/>
        </w:rPr>
        <w:t xml:space="preserve"> </w:t>
      </w:r>
      <w:r>
        <w:t>août</w:t>
      </w:r>
      <w:r>
        <w:rPr>
          <w:spacing w:val="-5"/>
        </w:rPr>
        <w:t xml:space="preserve"> </w:t>
      </w:r>
      <w:r w:rsidR="0032298F">
        <w:rPr>
          <w:spacing w:val="-4"/>
        </w:rPr>
        <w:t>2025</w:t>
      </w:r>
    </w:p>
    <w:p w:rsidR="00A25EC1" w:rsidRDefault="00A25EC1">
      <w:pPr>
        <w:pStyle w:val="Corpsdetexte"/>
        <w:spacing w:before="51"/>
      </w:pPr>
    </w:p>
    <w:p w:rsidR="00A25EC1" w:rsidRDefault="006028CA">
      <w:pPr>
        <w:pStyle w:val="Corpsdetexte"/>
        <w:ind w:left="283"/>
      </w:pPr>
      <w:r>
        <w:t>Exploitation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ouverture</w:t>
      </w:r>
      <w:r>
        <w:rPr>
          <w:spacing w:val="-5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Du</w:t>
      </w:r>
      <w:r>
        <w:rPr>
          <w:spacing w:val="-6"/>
        </w:rPr>
        <w:t xml:space="preserve"> </w:t>
      </w:r>
      <w:r w:rsidR="0032298F">
        <w:t>29</w:t>
      </w:r>
      <w:r>
        <w:rPr>
          <w:spacing w:val="-5"/>
        </w:rPr>
        <w:t xml:space="preserve"> </w:t>
      </w:r>
      <w:r>
        <w:t>août</w:t>
      </w:r>
      <w:r>
        <w:rPr>
          <w:spacing w:val="-4"/>
        </w:rPr>
        <w:t xml:space="preserve"> </w:t>
      </w:r>
      <w:r>
        <w:t>au</w:t>
      </w:r>
      <w:r>
        <w:rPr>
          <w:spacing w:val="-7"/>
        </w:rPr>
        <w:t xml:space="preserve"> </w:t>
      </w:r>
      <w:r w:rsidR="0032298F">
        <w:t>21</w:t>
      </w:r>
      <w:r>
        <w:rPr>
          <w:spacing w:val="-5"/>
        </w:rPr>
        <w:t xml:space="preserve"> </w:t>
      </w:r>
      <w:r>
        <w:t>septembre</w:t>
      </w:r>
      <w:r>
        <w:rPr>
          <w:spacing w:val="-6"/>
        </w:rPr>
        <w:t xml:space="preserve"> </w:t>
      </w:r>
      <w:r w:rsidR="0032298F">
        <w:t>2025</w:t>
      </w:r>
      <w:r>
        <w:t>,</w:t>
      </w:r>
      <w:r>
        <w:rPr>
          <w:spacing w:val="-4"/>
        </w:rPr>
        <w:t xml:space="preserve"> </w:t>
      </w:r>
      <w:r>
        <w:t>soit</w:t>
      </w:r>
      <w:r>
        <w:rPr>
          <w:spacing w:val="-6"/>
        </w:rPr>
        <w:t xml:space="preserve"> </w:t>
      </w:r>
      <w:r w:rsidR="0032298F">
        <w:rPr>
          <w:spacing w:val="-6"/>
        </w:rPr>
        <w:t>24</w:t>
      </w:r>
      <w:r>
        <w:rPr>
          <w:spacing w:val="-4"/>
          <w:u w:val="single"/>
        </w:rPr>
        <w:t xml:space="preserve"> </w:t>
      </w:r>
      <w:r>
        <w:rPr>
          <w:u w:val="single"/>
        </w:rPr>
        <w:t>jours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d’exploitation</w:t>
      </w:r>
      <w:r>
        <w:rPr>
          <w:spacing w:val="-2"/>
        </w:rPr>
        <w:t>.</w:t>
      </w:r>
    </w:p>
    <w:p w:rsidR="00A25EC1" w:rsidRDefault="00A25EC1">
      <w:pPr>
        <w:pStyle w:val="Corpsdetexte"/>
        <w:spacing w:before="49"/>
      </w:pPr>
    </w:p>
    <w:p w:rsidR="0032298F" w:rsidRDefault="006028CA" w:rsidP="0032298F">
      <w:pPr>
        <w:pStyle w:val="Corpsdetexte"/>
        <w:spacing w:line="532" w:lineRule="auto"/>
        <w:ind w:left="283" w:right="2840"/>
      </w:pPr>
      <w:r>
        <w:t>Démontage</w:t>
      </w:r>
      <w:r>
        <w:rPr>
          <w:spacing w:val="-10"/>
        </w:rPr>
        <w:t xml:space="preserve"> </w:t>
      </w:r>
      <w:r>
        <w:t>:</w:t>
      </w:r>
      <w:r>
        <w:rPr>
          <w:spacing w:val="-8"/>
        </w:rPr>
        <w:t xml:space="preserve"> </w:t>
      </w:r>
      <w:r w:rsidR="0032298F">
        <w:t>22 et 23</w:t>
      </w:r>
      <w:r>
        <w:rPr>
          <w:spacing w:val="-10"/>
        </w:rPr>
        <w:t xml:space="preserve"> </w:t>
      </w:r>
      <w:r>
        <w:t>septembre</w:t>
      </w:r>
      <w:r w:rsidR="0032298F">
        <w:rPr>
          <w:spacing w:val="-8"/>
        </w:rPr>
        <w:t xml:space="preserve"> </w:t>
      </w:r>
      <w:r w:rsidR="0032298F">
        <w:t>20245</w:t>
      </w:r>
    </w:p>
    <w:p w:rsidR="00A25EC1" w:rsidRDefault="006028CA" w:rsidP="0032298F">
      <w:pPr>
        <w:pStyle w:val="Corpsdetexte"/>
        <w:spacing w:line="532" w:lineRule="auto"/>
        <w:ind w:left="283" w:right="2840"/>
      </w:pPr>
      <w:r>
        <w:t>Horaires d’ouverture au public :</w:t>
      </w:r>
    </w:p>
    <w:p w:rsidR="00A25EC1" w:rsidRDefault="006028CA">
      <w:pPr>
        <w:pStyle w:val="Corpsdetexte"/>
        <w:spacing w:line="229" w:lineRule="exact"/>
        <w:ind w:left="283"/>
      </w:pPr>
      <w:r>
        <w:t>Lundi,</w:t>
      </w:r>
      <w:r>
        <w:rPr>
          <w:spacing w:val="-5"/>
        </w:rPr>
        <w:t xml:space="preserve"> </w:t>
      </w:r>
      <w:r>
        <w:t>Mardi,</w:t>
      </w:r>
      <w:r>
        <w:rPr>
          <w:spacing w:val="-7"/>
        </w:rPr>
        <w:t xml:space="preserve"> </w:t>
      </w:r>
      <w:r>
        <w:t>Jeudi,</w:t>
      </w:r>
      <w:r>
        <w:rPr>
          <w:spacing w:val="-5"/>
        </w:rPr>
        <w:t xml:space="preserve"> </w:t>
      </w:r>
      <w:r>
        <w:t>Vendredi</w:t>
      </w:r>
      <w:r>
        <w:rPr>
          <w:spacing w:val="-4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16h</w:t>
      </w:r>
      <w:r>
        <w:rPr>
          <w:spacing w:val="-5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rPr>
          <w:spacing w:val="-5"/>
        </w:rPr>
        <w:t>20h</w:t>
      </w:r>
    </w:p>
    <w:p w:rsidR="00A25EC1" w:rsidRDefault="00A25EC1">
      <w:pPr>
        <w:pStyle w:val="Corpsdetexte"/>
        <w:spacing w:before="51"/>
      </w:pPr>
    </w:p>
    <w:p w:rsidR="00A25EC1" w:rsidRDefault="006028CA">
      <w:pPr>
        <w:pStyle w:val="Corpsdetexte"/>
        <w:ind w:left="283"/>
      </w:pPr>
      <w:r>
        <w:t>Mercredi,</w:t>
      </w:r>
      <w:r>
        <w:rPr>
          <w:spacing w:val="-9"/>
        </w:rPr>
        <w:t xml:space="preserve"> </w:t>
      </w:r>
      <w:r>
        <w:t>Weekend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vacances</w:t>
      </w:r>
      <w:r>
        <w:rPr>
          <w:spacing w:val="-6"/>
        </w:rPr>
        <w:t xml:space="preserve"> </w:t>
      </w:r>
      <w:r>
        <w:t>scolaires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11h</w:t>
      </w:r>
      <w:r>
        <w:rPr>
          <w:spacing w:val="-4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rPr>
          <w:spacing w:val="-5"/>
        </w:rPr>
        <w:t>20h</w:t>
      </w:r>
    </w:p>
    <w:p w:rsidR="00A25EC1" w:rsidRDefault="00A25EC1">
      <w:pPr>
        <w:pStyle w:val="Corpsdetexte"/>
        <w:spacing w:before="46"/>
      </w:pPr>
    </w:p>
    <w:p w:rsidR="00A25EC1" w:rsidRDefault="006028CA">
      <w:pPr>
        <w:spacing w:before="1"/>
        <w:ind w:left="28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Festivités</w:t>
      </w:r>
      <w:r>
        <w:rPr>
          <w:rFonts w:ascii="Arial" w:hAnsi="Arial"/>
          <w:b/>
          <w:spacing w:val="-12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de</w:t>
      </w:r>
      <w:r>
        <w:rPr>
          <w:rFonts w:ascii="Arial" w:hAnsi="Arial"/>
          <w:b/>
          <w:spacing w:val="-8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Noël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(décembre</w:t>
      </w:r>
      <w:r>
        <w:rPr>
          <w:rFonts w:ascii="Arial" w:hAnsi="Arial"/>
          <w:b/>
          <w:spacing w:val="-8"/>
          <w:sz w:val="20"/>
          <w:u w:val="single"/>
        </w:rPr>
        <w:t xml:space="preserve"> </w:t>
      </w:r>
      <w:r w:rsidR="0032298F">
        <w:rPr>
          <w:rFonts w:ascii="Arial" w:hAnsi="Arial"/>
          <w:b/>
          <w:spacing w:val="-4"/>
          <w:sz w:val="20"/>
          <w:u w:val="single"/>
        </w:rPr>
        <w:t>2025</w:t>
      </w:r>
      <w:r>
        <w:rPr>
          <w:rFonts w:ascii="Arial" w:hAnsi="Arial"/>
          <w:b/>
          <w:spacing w:val="-4"/>
          <w:sz w:val="20"/>
          <w:u w:val="single"/>
        </w:rPr>
        <w:t>)</w:t>
      </w:r>
    </w:p>
    <w:p w:rsidR="00A25EC1" w:rsidRDefault="00A25EC1">
      <w:pPr>
        <w:pStyle w:val="Corpsdetexte"/>
        <w:spacing w:before="53"/>
        <w:rPr>
          <w:rFonts w:ascii="Arial"/>
          <w:b/>
        </w:rPr>
      </w:pPr>
    </w:p>
    <w:p w:rsidR="00A25EC1" w:rsidRDefault="006028CA">
      <w:pPr>
        <w:pStyle w:val="Corpsdetexte"/>
        <w:ind w:left="283"/>
      </w:pPr>
      <w:r>
        <w:t>Montage</w:t>
      </w:r>
      <w:r>
        <w:rPr>
          <w:spacing w:val="-5"/>
        </w:rPr>
        <w:t xml:space="preserve"> </w:t>
      </w:r>
      <w:r>
        <w:t>:</w:t>
      </w:r>
      <w:r>
        <w:rPr>
          <w:spacing w:val="-7"/>
        </w:rPr>
        <w:t xml:space="preserve"> </w:t>
      </w:r>
      <w:r w:rsidR="0032298F">
        <w:t>24 et 25</w:t>
      </w:r>
      <w:r>
        <w:rPr>
          <w:spacing w:val="-5"/>
        </w:rPr>
        <w:t xml:space="preserve"> </w:t>
      </w:r>
      <w:r>
        <w:t>novembre</w:t>
      </w:r>
      <w:r>
        <w:rPr>
          <w:spacing w:val="-6"/>
        </w:rPr>
        <w:t xml:space="preserve"> </w:t>
      </w:r>
      <w:r w:rsidR="0032298F">
        <w:rPr>
          <w:spacing w:val="-4"/>
        </w:rPr>
        <w:t>2025</w:t>
      </w:r>
    </w:p>
    <w:p w:rsidR="00A25EC1" w:rsidRDefault="00A25EC1">
      <w:pPr>
        <w:pStyle w:val="Corpsdetexte"/>
        <w:spacing w:before="50"/>
      </w:pPr>
    </w:p>
    <w:p w:rsidR="00A25EC1" w:rsidRDefault="006028CA">
      <w:pPr>
        <w:pStyle w:val="Corpsdetexte"/>
        <w:ind w:left="283"/>
      </w:pPr>
      <w:r>
        <w:t>Exploitation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ouverture</w:t>
      </w:r>
      <w:r>
        <w:rPr>
          <w:spacing w:val="-6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Du</w:t>
      </w:r>
      <w:r>
        <w:rPr>
          <w:spacing w:val="-6"/>
        </w:rPr>
        <w:t xml:space="preserve"> </w:t>
      </w:r>
      <w:r w:rsidR="0032298F">
        <w:t>28</w:t>
      </w:r>
      <w:r>
        <w:rPr>
          <w:spacing w:val="-6"/>
        </w:rPr>
        <w:t xml:space="preserve"> </w:t>
      </w:r>
      <w:r>
        <w:t>novembre</w:t>
      </w:r>
      <w:r>
        <w:rPr>
          <w:spacing w:val="-5"/>
        </w:rPr>
        <w:t xml:space="preserve"> </w:t>
      </w:r>
      <w:r>
        <w:t>au</w:t>
      </w:r>
      <w:r>
        <w:rPr>
          <w:spacing w:val="-7"/>
        </w:rPr>
        <w:t xml:space="preserve"> </w:t>
      </w:r>
      <w:r w:rsidR="0032298F">
        <w:t>4</w:t>
      </w:r>
      <w:r>
        <w:rPr>
          <w:spacing w:val="-6"/>
        </w:rPr>
        <w:t xml:space="preserve"> </w:t>
      </w:r>
      <w:r>
        <w:t>janvier</w:t>
      </w:r>
      <w:r>
        <w:rPr>
          <w:spacing w:val="-3"/>
        </w:rPr>
        <w:t xml:space="preserve"> </w:t>
      </w:r>
      <w:r w:rsidR="0032298F">
        <w:t>2026</w:t>
      </w:r>
      <w:r>
        <w:t>,</w:t>
      </w:r>
      <w:r>
        <w:rPr>
          <w:spacing w:val="-6"/>
        </w:rPr>
        <w:t xml:space="preserve"> </w:t>
      </w:r>
      <w:r>
        <w:t>soit</w:t>
      </w:r>
      <w:r>
        <w:rPr>
          <w:spacing w:val="-3"/>
        </w:rPr>
        <w:t xml:space="preserve"> </w:t>
      </w:r>
      <w:r>
        <w:rPr>
          <w:u w:val="single"/>
        </w:rPr>
        <w:t>38</w:t>
      </w:r>
      <w:r>
        <w:rPr>
          <w:spacing w:val="-7"/>
          <w:u w:val="single"/>
        </w:rPr>
        <w:t xml:space="preserve"> </w:t>
      </w:r>
      <w:r>
        <w:rPr>
          <w:u w:val="single"/>
        </w:rPr>
        <w:t>jours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d’exploitation</w:t>
      </w:r>
      <w:r>
        <w:rPr>
          <w:spacing w:val="-2"/>
        </w:rPr>
        <w:t>.</w:t>
      </w:r>
    </w:p>
    <w:p w:rsidR="00A25EC1" w:rsidRDefault="00A25EC1">
      <w:pPr>
        <w:pStyle w:val="Corpsdetexte"/>
        <w:spacing w:before="51"/>
      </w:pPr>
    </w:p>
    <w:p w:rsidR="00A25EC1" w:rsidRDefault="006028CA">
      <w:pPr>
        <w:pStyle w:val="Corpsdetexte"/>
        <w:spacing w:line="530" w:lineRule="auto"/>
        <w:ind w:left="283" w:right="4109"/>
      </w:pPr>
      <w:r>
        <w:t>Démontage</w:t>
      </w:r>
      <w:r>
        <w:rPr>
          <w:spacing w:val="-5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janvier</w:t>
      </w:r>
      <w:r>
        <w:rPr>
          <w:spacing w:val="-5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janvier</w:t>
      </w:r>
      <w:r>
        <w:rPr>
          <w:spacing w:val="-2"/>
        </w:rPr>
        <w:t xml:space="preserve"> </w:t>
      </w:r>
      <w:r>
        <w:t>2025 Horaires d’ouverture au public :</w:t>
      </w:r>
    </w:p>
    <w:p w:rsidR="00A25EC1" w:rsidRDefault="006028CA">
      <w:pPr>
        <w:pStyle w:val="Corpsdetexte"/>
        <w:spacing w:before="3"/>
        <w:ind w:left="283"/>
      </w:pPr>
      <w:r>
        <w:t>Lundi,</w:t>
      </w:r>
      <w:r>
        <w:rPr>
          <w:spacing w:val="-5"/>
        </w:rPr>
        <w:t xml:space="preserve"> </w:t>
      </w:r>
      <w:r>
        <w:t>Mardi,</w:t>
      </w:r>
      <w:r>
        <w:rPr>
          <w:spacing w:val="-7"/>
        </w:rPr>
        <w:t xml:space="preserve"> </w:t>
      </w:r>
      <w:r>
        <w:t>Jeudi,</w:t>
      </w:r>
      <w:r>
        <w:rPr>
          <w:spacing w:val="-4"/>
        </w:rPr>
        <w:t xml:space="preserve"> </w:t>
      </w:r>
      <w:r>
        <w:t>Vendredi</w:t>
      </w:r>
      <w:r>
        <w:rPr>
          <w:spacing w:val="-6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16h</w:t>
      </w:r>
      <w:r>
        <w:rPr>
          <w:spacing w:val="-5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rPr>
          <w:spacing w:val="-5"/>
        </w:rPr>
        <w:t>20h</w:t>
      </w:r>
    </w:p>
    <w:p w:rsidR="00A25EC1" w:rsidRDefault="00A25EC1">
      <w:pPr>
        <w:pStyle w:val="Corpsdetexte"/>
        <w:spacing w:before="49"/>
      </w:pPr>
    </w:p>
    <w:p w:rsidR="00A25EC1" w:rsidRDefault="006028CA">
      <w:pPr>
        <w:pStyle w:val="Corpsdetexte"/>
        <w:ind w:left="283"/>
      </w:pPr>
      <w:r>
        <w:t>Mercredi,</w:t>
      </w:r>
      <w:r>
        <w:rPr>
          <w:spacing w:val="-9"/>
        </w:rPr>
        <w:t xml:space="preserve"> </w:t>
      </w:r>
      <w:r>
        <w:t>Weekend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vacances</w:t>
      </w:r>
      <w:r>
        <w:rPr>
          <w:spacing w:val="-6"/>
        </w:rPr>
        <w:t xml:space="preserve"> </w:t>
      </w:r>
      <w:r>
        <w:t>scolaires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11h</w:t>
      </w:r>
      <w:r>
        <w:rPr>
          <w:spacing w:val="-4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rPr>
          <w:spacing w:val="-5"/>
        </w:rPr>
        <w:t>20h</w:t>
      </w:r>
    </w:p>
    <w:p w:rsidR="00A25EC1" w:rsidRDefault="00A25EC1">
      <w:pPr>
        <w:pStyle w:val="Corpsdetexte"/>
        <w:spacing w:before="49"/>
      </w:pPr>
    </w:p>
    <w:p w:rsidR="00A25EC1" w:rsidRDefault="006028CA">
      <w:pPr>
        <w:pStyle w:val="Titre2"/>
        <w:numPr>
          <w:ilvl w:val="1"/>
          <w:numId w:val="10"/>
        </w:numPr>
        <w:tabs>
          <w:tab w:val="left" w:pos="1462"/>
        </w:tabs>
        <w:ind w:left="1462" w:hanging="329"/>
      </w:pPr>
      <w:bookmarkStart w:id="4" w:name="_bookmark4"/>
      <w:bookmarkEnd w:id="4"/>
      <w:r>
        <w:t>Forme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convention</w:t>
      </w:r>
    </w:p>
    <w:p w:rsidR="00A25EC1" w:rsidRDefault="00A25EC1">
      <w:pPr>
        <w:pStyle w:val="Corpsdetexte"/>
        <w:spacing w:before="1"/>
        <w:rPr>
          <w:rFonts w:ascii="Arial"/>
          <w:b/>
        </w:rPr>
      </w:pPr>
    </w:p>
    <w:p w:rsidR="00A25EC1" w:rsidRDefault="006028CA">
      <w:pPr>
        <w:pStyle w:val="Corpsdetexte"/>
        <w:ind w:left="283"/>
      </w:pPr>
      <w:r>
        <w:t>La</w:t>
      </w:r>
      <w:r>
        <w:rPr>
          <w:spacing w:val="-3"/>
        </w:rPr>
        <w:t xml:space="preserve"> </w:t>
      </w:r>
      <w:r>
        <w:t>présente</w:t>
      </w:r>
      <w:r>
        <w:rPr>
          <w:spacing w:val="-6"/>
        </w:rPr>
        <w:t xml:space="preserve"> </w:t>
      </w:r>
      <w:r>
        <w:t>convention</w:t>
      </w:r>
      <w:r>
        <w:rPr>
          <w:spacing w:val="-4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conclue</w:t>
      </w:r>
      <w:r>
        <w:rPr>
          <w:spacing w:val="-4"/>
        </w:rPr>
        <w:t xml:space="preserve"> </w:t>
      </w:r>
      <w:r>
        <w:t>sous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régime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l’occupation</w:t>
      </w:r>
      <w:r>
        <w:rPr>
          <w:spacing w:val="-6"/>
        </w:rPr>
        <w:t xml:space="preserve"> </w:t>
      </w:r>
      <w:r>
        <w:t>temporaire</w:t>
      </w:r>
      <w:r>
        <w:rPr>
          <w:spacing w:val="-6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domaine</w:t>
      </w:r>
      <w:r>
        <w:rPr>
          <w:spacing w:val="-4"/>
        </w:rPr>
        <w:t xml:space="preserve"> </w:t>
      </w:r>
      <w:r>
        <w:t>public.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ce titre, l'autorisation d'occupation consentie présente un caractère précaire et révocable.</w:t>
      </w:r>
    </w:p>
    <w:p w:rsidR="00A25EC1" w:rsidRDefault="00A25EC1">
      <w:pPr>
        <w:pStyle w:val="Corpsdetexte"/>
        <w:spacing w:before="1"/>
      </w:pPr>
    </w:p>
    <w:p w:rsidR="00A25EC1" w:rsidRDefault="006028CA">
      <w:pPr>
        <w:pStyle w:val="Corpsdetexte"/>
        <w:spacing w:before="1"/>
        <w:ind w:left="283" w:right="288"/>
        <w:jc w:val="both"/>
      </w:pPr>
      <w:r>
        <w:t>Par ailleurs, conformément à l'</w:t>
      </w:r>
      <w:r>
        <w:t>article L.2124-32-1 du code général de la propriété des personnes publiques, l'occupant pourra se prévaloir de l'existence d'un fonds de commerce dès lors qu'il dispose d'une clientèle propre.</w:t>
      </w:r>
    </w:p>
    <w:p w:rsidR="00A25EC1" w:rsidRDefault="006028CA">
      <w:pPr>
        <w:pStyle w:val="Corpsdetexte"/>
        <w:spacing w:before="229"/>
        <w:ind w:left="283" w:right="285"/>
        <w:jc w:val="both"/>
      </w:pPr>
      <w:r>
        <w:t>La présente convention étant consentie à titre personnel, l’exp</w:t>
      </w:r>
      <w:r>
        <w:t>loitant ne pourra céder le fonds de commerce et les droits qui lui ont été octroyés pendant la durée de l’autorisation d’occupation, sauf accord exprès préalable de la Ville.</w:t>
      </w:r>
    </w:p>
    <w:p w:rsidR="00A25EC1" w:rsidRDefault="00A25EC1">
      <w:pPr>
        <w:pStyle w:val="Corpsdetexte"/>
        <w:spacing w:before="227"/>
      </w:pPr>
    </w:p>
    <w:p w:rsidR="00A25EC1" w:rsidRDefault="006028CA">
      <w:pPr>
        <w:pStyle w:val="Titre1"/>
        <w:jc w:val="both"/>
      </w:pPr>
      <w:bookmarkStart w:id="5" w:name="_bookmark5"/>
      <w:bookmarkEnd w:id="5"/>
      <w:r>
        <w:t>ARTICLE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LIEUX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LOCAUX</w:t>
      </w:r>
      <w:r>
        <w:rPr>
          <w:spacing w:val="-4"/>
        </w:rPr>
        <w:t xml:space="preserve"> </w:t>
      </w:r>
      <w:r>
        <w:t>MIS</w:t>
      </w:r>
      <w:r>
        <w:rPr>
          <w:spacing w:val="-1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rPr>
          <w:spacing w:val="-2"/>
        </w:rPr>
        <w:t>DISPOSITION</w:t>
      </w:r>
    </w:p>
    <w:p w:rsidR="00A25EC1" w:rsidRDefault="00A25EC1">
      <w:pPr>
        <w:pStyle w:val="Corpsdetexte"/>
        <w:spacing w:before="1"/>
        <w:rPr>
          <w:rFonts w:ascii="Arial"/>
          <w:b/>
        </w:rPr>
      </w:pPr>
    </w:p>
    <w:p w:rsidR="00A25EC1" w:rsidRDefault="006028CA">
      <w:pPr>
        <w:pStyle w:val="Titre2"/>
        <w:numPr>
          <w:ilvl w:val="1"/>
          <w:numId w:val="9"/>
        </w:numPr>
        <w:tabs>
          <w:tab w:val="left" w:pos="1464"/>
        </w:tabs>
        <w:ind w:hanging="331"/>
      </w:pPr>
      <w:bookmarkStart w:id="6" w:name="_bookmark6"/>
      <w:bookmarkEnd w:id="6"/>
      <w:r>
        <w:t>Description</w:t>
      </w:r>
      <w:r>
        <w:rPr>
          <w:spacing w:val="-6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lieux</w:t>
      </w:r>
      <w:r>
        <w:rPr>
          <w:spacing w:val="-5"/>
        </w:rPr>
        <w:t xml:space="preserve"> </w:t>
      </w:r>
      <w:r>
        <w:t>mis</w:t>
      </w:r>
      <w:r>
        <w:rPr>
          <w:spacing w:val="-7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rPr>
          <w:spacing w:val="-2"/>
        </w:rPr>
        <w:t>dispo</w:t>
      </w:r>
      <w:r>
        <w:rPr>
          <w:spacing w:val="-2"/>
        </w:rPr>
        <w:t>sition</w:t>
      </w:r>
    </w:p>
    <w:p w:rsidR="00A25EC1" w:rsidRDefault="00A25EC1">
      <w:pPr>
        <w:pStyle w:val="Corpsdetexte"/>
        <w:spacing w:before="4"/>
        <w:rPr>
          <w:rFonts w:ascii="Arial"/>
          <w:b/>
        </w:rPr>
      </w:pPr>
    </w:p>
    <w:p w:rsidR="00A25EC1" w:rsidRDefault="006028CA">
      <w:pPr>
        <w:pStyle w:val="Corpsdetexte"/>
        <w:ind w:left="283"/>
        <w:jc w:val="both"/>
      </w:pPr>
      <w:r>
        <w:t>L’occupant</w:t>
      </w:r>
      <w:r>
        <w:rPr>
          <w:spacing w:val="-6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autorisé</w:t>
      </w:r>
      <w:r>
        <w:rPr>
          <w:spacing w:val="-6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occuper</w:t>
      </w:r>
      <w:r>
        <w:rPr>
          <w:spacing w:val="-7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lieux</w:t>
      </w:r>
      <w:r>
        <w:rPr>
          <w:spacing w:val="-6"/>
        </w:rPr>
        <w:t xml:space="preserve"> </w:t>
      </w:r>
      <w:r>
        <w:t>suivants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:rsidR="00A25EC1" w:rsidRDefault="006028CA">
      <w:pPr>
        <w:pStyle w:val="Paragraphedeliste"/>
        <w:numPr>
          <w:ilvl w:val="0"/>
          <w:numId w:val="8"/>
        </w:numPr>
        <w:tabs>
          <w:tab w:val="left" w:pos="404"/>
        </w:tabs>
        <w:spacing w:before="118"/>
        <w:ind w:left="404" w:hanging="121"/>
        <w:jc w:val="both"/>
        <w:rPr>
          <w:sz w:val="20"/>
        </w:rPr>
      </w:pPr>
      <w:r>
        <w:rPr>
          <w:sz w:val="20"/>
        </w:rPr>
        <w:t>Place</w:t>
      </w:r>
      <w:r>
        <w:rPr>
          <w:spacing w:val="-8"/>
          <w:sz w:val="20"/>
        </w:rPr>
        <w:t xml:space="preserve"> </w:t>
      </w:r>
      <w:r>
        <w:rPr>
          <w:sz w:val="20"/>
        </w:rPr>
        <w:t>du</w:t>
      </w:r>
      <w:r>
        <w:rPr>
          <w:spacing w:val="-8"/>
          <w:sz w:val="20"/>
        </w:rPr>
        <w:t xml:space="preserve"> </w:t>
      </w:r>
      <w:r>
        <w:rPr>
          <w:sz w:val="20"/>
        </w:rPr>
        <w:t>11</w:t>
      </w:r>
      <w:r>
        <w:rPr>
          <w:spacing w:val="-9"/>
          <w:sz w:val="20"/>
        </w:rPr>
        <w:t xml:space="preserve"> </w:t>
      </w:r>
      <w:r>
        <w:rPr>
          <w:sz w:val="20"/>
        </w:rPr>
        <w:t>novembre</w:t>
      </w:r>
      <w:r>
        <w:rPr>
          <w:spacing w:val="-9"/>
          <w:sz w:val="20"/>
        </w:rPr>
        <w:t xml:space="preserve"> </w:t>
      </w:r>
      <w:r>
        <w:rPr>
          <w:sz w:val="20"/>
        </w:rPr>
        <w:t>1918</w:t>
      </w:r>
      <w:r>
        <w:rPr>
          <w:spacing w:val="-10"/>
          <w:sz w:val="20"/>
        </w:rPr>
        <w:t xml:space="preserve"> </w:t>
      </w:r>
      <w:r>
        <w:rPr>
          <w:sz w:val="20"/>
        </w:rPr>
        <w:t>à</w:t>
      </w:r>
      <w:r>
        <w:rPr>
          <w:spacing w:val="-8"/>
          <w:sz w:val="20"/>
        </w:rPr>
        <w:t xml:space="preserve"> </w:t>
      </w:r>
      <w:r>
        <w:rPr>
          <w:sz w:val="20"/>
        </w:rPr>
        <w:t>Rueil-</w:t>
      </w:r>
      <w:r>
        <w:rPr>
          <w:spacing w:val="-2"/>
          <w:sz w:val="20"/>
        </w:rPr>
        <w:t>Malmaison</w:t>
      </w:r>
    </w:p>
    <w:p w:rsidR="00A25EC1" w:rsidRDefault="006028CA">
      <w:pPr>
        <w:pStyle w:val="Paragraphedeliste"/>
        <w:numPr>
          <w:ilvl w:val="0"/>
          <w:numId w:val="8"/>
        </w:numPr>
        <w:tabs>
          <w:tab w:val="left" w:pos="404"/>
        </w:tabs>
        <w:spacing w:before="120"/>
        <w:ind w:left="404" w:hanging="121"/>
        <w:jc w:val="both"/>
        <w:rPr>
          <w:sz w:val="20"/>
        </w:rPr>
      </w:pPr>
      <w:r>
        <w:rPr>
          <w:sz w:val="20"/>
        </w:rPr>
        <w:t>Parvis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l’hôtel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ville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Rueil-Malmaison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  <w:r>
        <w:rPr>
          <w:spacing w:val="-7"/>
          <w:sz w:val="20"/>
        </w:rPr>
        <w:t xml:space="preserve"> </w:t>
      </w:r>
      <w:r>
        <w:rPr>
          <w:sz w:val="20"/>
        </w:rPr>
        <w:t>13</w:t>
      </w:r>
      <w:r>
        <w:rPr>
          <w:spacing w:val="-5"/>
          <w:sz w:val="20"/>
        </w:rPr>
        <w:t xml:space="preserve"> </w:t>
      </w:r>
      <w:r>
        <w:rPr>
          <w:sz w:val="20"/>
        </w:rPr>
        <w:t>boulevard</w:t>
      </w:r>
      <w:r>
        <w:rPr>
          <w:spacing w:val="-7"/>
          <w:sz w:val="20"/>
        </w:rPr>
        <w:t xml:space="preserve"> </w:t>
      </w:r>
      <w:r>
        <w:rPr>
          <w:sz w:val="20"/>
        </w:rPr>
        <w:t>du</w:t>
      </w:r>
      <w:r>
        <w:rPr>
          <w:spacing w:val="-7"/>
          <w:sz w:val="20"/>
        </w:rPr>
        <w:t xml:space="preserve"> </w:t>
      </w:r>
      <w:r>
        <w:rPr>
          <w:sz w:val="20"/>
        </w:rPr>
        <w:t>Maréchal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Foch</w:t>
      </w:r>
    </w:p>
    <w:p w:rsidR="00A25EC1" w:rsidRDefault="006028CA">
      <w:pPr>
        <w:pStyle w:val="Titre2"/>
        <w:numPr>
          <w:ilvl w:val="1"/>
          <w:numId w:val="9"/>
        </w:numPr>
        <w:tabs>
          <w:tab w:val="left" w:pos="1464"/>
        </w:tabs>
        <w:spacing w:before="118"/>
        <w:ind w:hanging="331"/>
      </w:pPr>
      <w:bookmarkStart w:id="7" w:name="_bookmark7"/>
      <w:bookmarkEnd w:id="7"/>
      <w:r>
        <w:t>État</w:t>
      </w:r>
      <w:r>
        <w:rPr>
          <w:spacing w:val="-6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lieux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remise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4"/>
        </w:rPr>
        <w:t>état</w:t>
      </w:r>
    </w:p>
    <w:p w:rsidR="00A25EC1" w:rsidRDefault="00A25EC1">
      <w:pPr>
        <w:pStyle w:val="Corpsdetexte"/>
        <w:spacing w:before="123"/>
        <w:rPr>
          <w:rFonts w:ascii="Arial"/>
          <w:b/>
        </w:rPr>
      </w:pPr>
    </w:p>
    <w:p w:rsidR="00A25EC1" w:rsidRDefault="006028CA">
      <w:pPr>
        <w:pStyle w:val="Corpsdetexte"/>
        <w:spacing w:before="1"/>
        <w:ind w:left="283" w:right="283"/>
        <w:jc w:val="both"/>
      </w:pPr>
      <w:r>
        <w:t>Lors de la mise à disposition ainsi qu’à la sortie des lieux, un état des lieux contradictoire sera dressé et annexé à la présente convention.</w:t>
      </w:r>
    </w:p>
    <w:p w:rsidR="00A25EC1" w:rsidRDefault="006028CA">
      <w:pPr>
        <w:pStyle w:val="Corpsdetexte"/>
        <w:spacing w:before="118"/>
        <w:ind w:left="283" w:right="280"/>
        <w:jc w:val="both"/>
      </w:pPr>
      <w:r>
        <w:t>À l’expiration de la présente convention, quel qu’en soit le motif, l’occupant devra évacuer les lieux occupés, e</w:t>
      </w:r>
      <w:r>
        <w:t>nlever les installations techniques qu’il aura mises en place, et remettre les lieux en l’état à ses frais, dans les délais suivants :</w:t>
      </w:r>
    </w:p>
    <w:p w:rsidR="00A25EC1" w:rsidRDefault="00A25EC1">
      <w:pPr>
        <w:pStyle w:val="Corpsdetexte"/>
        <w:jc w:val="both"/>
        <w:sectPr w:rsidR="00A25EC1">
          <w:pgSz w:w="11910" w:h="16840"/>
          <w:pgMar w:top="1320" w:right="1133" w:bottom="280" w:left="1133" w:header="720" w:footer="720" w:gutter="0"/>
          <w:cols w:space="720"/>
        </w:sectPr>
      </w:pPr>
    </w:p>
    <w:p w:rsidR="00A25EC1" w:rsidRDefault="006028CA">
      <w:pPr>
        <w:pStyle w:val="Paragraphedeliste"/>
        <w:numPr>
          <w:ilvl w:val="0"/>
          <w:numId w:val="7"/>
        </w:numPr>
        <w:tabs>
          <w:tab w:val="left" w:pos="1003"/>
        </w:tabs>
        <w:spacing w:before="75"/>
        <w:ind w:right="291"/>
        <w:rPr>
          <w:sz w:val="20"/>
        </w:rPr>
      </w:pPr>
      <w:r>
        <w:rPr>
          <w:sz w:val="20"/>
        </w:rPr>
        <w:t>si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convention</w:t>
      </w:r>
      <w:r>
        <w:rPr>
          <w:spacing w:val="-2"/>
          <w:sz w:val="20"/>
        </w:rPr>
        <w:t xml:space="preserve"> </w:t>
      </w:r>
      <w:r>
        <w:rPr>
          <w:sz w:val="20"/>
        </w:rPr>
        <w:t>est</w:t>
      </w:r>
      <w:r>
        <w:rPr>
          <w:spacing w:val="-2"/>
          <w:sz w:val="20"/>
        </w:rPr>
        <w:t xml:space="preserve"> </w:t>
      </w:r>
      <w:r>
        <w:rPr>
          <w:sz w:val="20"/>
        </w:rPr>
        <w:t>résiliée par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Ville,</w:t>
      </w:r>
      <w:r>
        <w:rPr>
          <w:spacing w:val="-2"/>
          <w:sz w:val="20"/>
        </w:rPr>
        <w:t xml:space="preserve"> </w:t>
      </w:r>
      <w:r>
        <w:rPr>
          <w:sz w:val="20"/>
        </w:rPr>
        <w:t>l'occupant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dispose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d'un</w:t>
      </w:r>
      <w:r>
        <w:rPr>
          <w:spacing w:val="-2"/>
          <w:sz w:val="20"/>
        </w:rPr>
        <w:t xml:space="preserve"> </w:t>
      </w:r>
      <w:r>
        <w:rPr>
          <w:sz w:val="20"/>
        </w:rPr>
        <w:t>délai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six</w:t>
      </w:r>
      <w:r>
        <w:rPr>
          <w:spacing w:val="-3"/>
          <w:sz w:val="20"/>
        </w:rPr>
        <w:t xml:space="preserve"> </w:t>
      </w:r>
      <w:r>
        <w:rPr>
          <w:sz w:val="20"/>
        </w:rPr>
        <w:t>(6)</w:t>
      </w:r>
      <w:r>
        <w:rPr>
          <w:spacing w:val="-1"/>
          <w:sz w:val="20"/>
        </w:rPr>
        <w:t xml:space="preserve"> </w:t>
      </w:r>
      <w:r>
        <w:rPr>
          <w:sz w:val="20"/>
        </w:rPr>
        <w:t>mois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compter de la notification de sa décision pour y procéder ;</w:t>
      </w:r>
    </w:p>
    <w:p w:rsidR="00A25EC1" w:rsidRDefault="006028CA">
      <w:pPr>
        <w:pStyle w:val="Paragraphedeliste"/>
        <w:numPr>
          <w:ilvl w:val="0"/>
          <w:numId w:val="7"/>
        </w:numPr>
        <w:tabs>
          <w:tab w:val="left" w:pos="1003"/>
        </w:tabs>
        <w:spacing w:before="121"/>
        <w:ind w:right="297"/>
        <w:rPr>
          <w:sz w:val="20"/>
        </w:rPr>
      </w:pP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convention</w:t>
      </w:r>
      <w:r>
        <w:rPr>
          <w:spacing w:val="-2"/>
          <w:sz w:val="20"/>
        </w:rPr>
        <w:t xml:space="preserve"> </w:t>
      </w:r>
      <w:r>
        <w:rPr>
          <w:sz w:val="20"/>
        </w:rPr>
        <w:t>est</w:t>
      </w:r>
      <w:r>
        <w:rPr>
          <w:spacing w:val="-2"/>
          <w:sz w:val="20"/>
        </w:rPr>
        <w:t xml:space="preserve"> </w:t>
      </w:r>
      <w:r>
        <w:rPr>
          <w:sz w:val="20"/>
        </w:rPr>
        <w:t>résiliée par</w:t>
      </w:r>
      <w:r>
        <w:rPr>
          <w:spacing w:val="-1"/>
          <w:sz w:val="20"/>
        </w:rPr>
        <w:t xml:space="preserve"> </w:t>
      </w:r>
      <w:r>
        <w:rPr>
          <w:sz w:val="20"/>
        </w:rPr>
        <w:t>l'occupant,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remise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l'état</w:t>
      </w:r>
      <w:r>
        <w:rPr>
          <w:spacing w:val="-2"/>
          <w:sz w:val="20"/>
        </w:rPr>
        <w:t xml:space="preserve"> </w:t>
      </w:r>
      <w:r>
        <w:rPr>
          <w:sz w:val="20"/>
        </w:rPr>
        <w:t>est effective</w:t>
      </w:r>
      <w:r>
        <w:rPr>
          <w:spacing w:val="-2"/>
          <w:sz w:val="20"/>
        </w:rPr>
        <w:t xml:space="preserve"> </w:t>
      </w:r>
      <w:r>
        <w:rPr>
          <w:sz w:val="20"/>
        </w:rPr>
        <w:t>dès la</w:t>
      </w:r>
      <w:r>
        <w:rPr>
          <w:spacing w:val="-2"/>
          <w:sz w:val="20"/>
        </w:rPr>
        <w:t xml:space="preserve"> </w:t>
      </w:r>
      <w:r>
        <w:rPr>
          <w:sz w:val="20"/>
        </w:rPr>
        <w:t>fin</w:t>
      </w:r>
      <w:r>
        <w:rPr>
          <w:spacing w:val="-2"/>
          <w:sz w:val="20"/>
        </w:rPr>
        <w:t xml:space="preserve"> </w:t>
      </w:r>
      <w:r>
        <w:rPr>
          <w:sz w:val="20"/>
        </w:rPr>
        <w:t>du</w:t>
      </w:r>
      <w:r>
        <w:rPr>
          <w:spacing w:val="-2"/>
          <w:sz w:val="20"/>
        </w:rPr>
        <w:t xml:space="preserve"> </w:t>
      </w:r>
      <w:r>
        <w:rPr>
          <w:sz w:val="20"/>
        </w:rPr>
        <w:t>préavis qu'il aura donné à la Ville ;</w:t>
      </w:r>
    </w:p>
    <w:p w:rsidR="00A25EC1" w:rsidRDefault="006028CA">
      <w:pPr>
        <w:pStyle w:val="Paragraphedeliste"/>
        <w:numPr>
          <w:ilvl w:val="0"/>
          <w:numId w:val="6"/>
        </w:numPr>
        <w:tabs>
          <w:tab w:val="left" w:pos="1003"/>
        </w:tabs>
        <w:spacing w:before="126" w:line="235" w:lineRule="auto"/>
        <w:ind w:right="293"/>
        <w:rPr>
          <w:sz w:val="20"/>
        </w:rPr>
      </w:pPr>
      <w:r>
        <w:rPr>
          <w:sz w:val="20"/>
        </w:rPr>
        <w:t>si la convention expire et n'est pas renouvelée, la remise en l'</w:t>
      </w:r>
      <w:r>
        <w:rPr>
          <w:sz w:val="20"/>
        </w:rPr>
        <w:t>état est effective dès la date de fin de la convention.</w:t>
      </w:r>
    </w:p>
    <w:p w:rsidR="00A25EC1" w:rsidRDefault="00A25EC1">
      <w:pPr>
        <w:pStyle w:val="Corpsdetexte"/>
        <w:spacing w:before="2"/>
      </w:pPr>
    </w:p>
    <w:p w:rsidR="00A25EC1" w:rsidRDefault="006028CA">
      <w:pPr>
        <w:pStyle w:val="Corpsdetexte"/>
        <w:ind w:left="283" w:right="159"/>
      </w:pPr>
      <w:r>
        <w:t>En</w:t>
      </w:r>
      <w:r>
        <w:rPr>
          <w:spacing w:val="-4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défaillance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part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l’occupant,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Ville</w:t>
      </w:r>
      <w:r>
        <w:rPr>
          <w:spacing w:val="-4"/>
        </w:rPr>
        <w:t xml:space="preserve"> </w:t>
      </w:r>
      <w:r>
        <w:t>utilisera</w:t>
      </w:r>
      <w:r>
        <w:rPr>
          <w:spacing w:val="-4"/>
        </w:rPr>
        <w:t xml:space="preserve"> </w:t>
      </w:r>
      <w:r>
        <w:t>toutes</w:t>
      </w:r>
      <w:r>
        <w:rPr>
          <w:spacing w:val="-3"/>
        </w:rPr>
        <w:t xml:space="preserve"> </w:t>
      </w:r>
      <w:r>
        <w:t>voies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droit</w:t>
      </w:r>
      <w:r>
        <w:rPr>
          <w:spacing w:val="-2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faire</w:t>
      </w:r>
      <w:r>
        <w:rPr>
          <w:spacing w:val="-2"/>
        </w:rPr>
        <w:t xml:space="preserve"> </w:t>
      </w:r>
      <w:r>
        <w:t>procéder d’office à l’enlèvement des installations de l’occupant aux frais de ce dernier.</w:t>
      </w:r>
    </w:p>
    <w:p w:rsidR="00A25EC1" w:rsidRDefault="00A25EC1">
      <w:pPr>
        <w:pStyle w:val="Corpsdetexte"/>
      </w:pPr>
    </w:p>
    <w:p w:rsidR="00A25EC1" w:rsidRDefault="00A25EC1">
      <w:pPr>
        <w:pStyle w:val="Corpsdetexte"/>
        <w:spacing w:before="88"/>
      </w:pPr>
    </w:p>
    <w:p w:rsidR="00A25EC1" w:rsidRDefault="006028CA">
      <w:pPr>
        <w:pStyle w:val="Titre1"/>
      </w:pPr>
      <w:bookmarkStart w:id="8" w:name="_bookmark8"/>
      <w:bookmarkEnd w:id="8"/>
      <w:r>
        <w:t>ARTICLE</w:t>
      </w:r>
      <w:r>
        <w:rPr>
          <w:spacing w:val="-4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rPr>
          <w:spacing w:val="-2"/>
        </w:rPr>
        <w:t>D’EXPLOITATION</w:t>
      </w:r>
    </w:p>
    <w:p w:rsidR="00A25EC1" w:rsidRDefault="00A25EC1">
      <w:pPr>
        <w:pStyle w:val="Corpsdetexte"/>
        <w:spacing w:before="47"/>
        <w:rPr>
          <w:rFonts w:ascii="Arial"/>
          <w:b/>
        </w:rPr>
      </w:pPr>
    </w:p>
    <w:p w:rsidR="00A25EC1" w:rsidRDefault="006028CA">
      <w:pPr>
        <w:pStyle w:val="Titre2"/>
        <w:numPr>
          <w:ilvl w:val="1"/>
          <w:numId w:val="5"/>
        </w:numPr>
        <w:tabs>
          <w:tab w:val="left" w:pos="1462"/>
        </w:tabs>
        <w:ind w:left="1462" w:hanging="329"/>
      </w:pPr>
      <w:bookmarkStart w:id="9" w:name="_bookmark9"/>
      <w:bookmarkEnd w:id="9"/>
      <w:r>
        <w:t>Destination</w:t>
      </w:r>
      <w:r>
        <w:rPr>
          <w:spacing w:val="-7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lieux</w:t>
      </w:r>
      <w:r>
        <w:rPr>
          <w:spacing w:val="-4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caractéristiques</w:t>
      </w:r>
      <w:r>
        <w:rPr>
          <w:spacing w:val="-8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rPr>
          <w:spacing w:val="-2"/>
        </w:rPr>
        <w:t>emplacements</w:t>
      </w:r>
    </w:p>
    <w:p w:rsidR="00A25EC1" w:rsidRDefault="00A25EC1">
      <w:pPr>
        <w:pStyle w:val="Corpsdetexte"/>
        <w:spacing w:before="123"/>
        <w:rPr>
          <w:rFonts w:ascii="Arial"/>
          <w:b/>
        </w:rPr>
      </w:pPr>
    </w:p>
    <w:p w:rsidR="00A25EC1" w:rsidRDefault="006028CA">
      <w:pPr>
        <w:pStyle w:val="Corpsdetexte"/>
        <w:spacing w:before="1"/>
        <w:ind w:left="283" w:right="159"/>
      </w:pPr>
      <w:r>
        <w:t>Les lieux et locaux mis à disposition ont pour finalité de proposer des animations festives de loisirs en interaction avec le jeune public.</w:t>
      </w:r>
    </w:p>
    <w:p w:rsidR="00A25EC1" w:rsidRDefault="006028CA">
      <w:pPr>
        <w:pStyle w:val="Corpsdetexte"/>
        <w:spacing w:before="228"/>
        <w:ind w:left="283" w:right="159"/>
      </w:pPr>
      <w:r>
        <w:t>L’occupant ne pourra aff</w:t>
      </w:r>
      <w:r>
        <w:t xml:space="preserve">ecter les lieux à une destination autre que pour le/les activité(s) décrite(s) ci- </w:t>
      </w:r>
      <w:r>
        <w:rPr>
          <w:spacing w:val="-2"/>
        </w:rPr>
        <w:t>dessus.</w:t>
      </w:r>
    </w:p>
    <w:p w:rsidR="00A25EC1" w:rsidRDefault="00A25EC1">
      <w:pPr>
        <w:pStyle w:val="Corpsdetexte"/>
        <w:spacing w:before="2"/>
      </w:pPr>
    </w:p>
    <w:p w:rsidR="00A25EC1" w:rsidRDefault="006028CA">
      <w:pPr>
        <w:pStyle w:val="Corpsdetexte"/>
        <w:ind w:left="283" w:right="203"/>
      </w:pPr>
      <w:r>
        <w:t>Les</w:t>
      </w:r>
      <w:r>
        <w:rPr>
          <w:spacing w:val="-14"/>
        </w:rPr>
        <w:t xml:space="preserve"> </w:t>
      </w:r>
      <w:r>
        <w:t>lieux</w:t>
      </w:r>
      <w:r>
        <w:rPr>
          <w:spacing w:val="-14"/>
        </w:rPr>
        <w:t xml:space="preserve"> </w:t>
      </w:r>
      <w:r>
        <w:t>mis</w:t>
      </w:r>
      <w:r>
        <w:rPr>
          <w:spacing w:val="-14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disposition</w:t>
      </w:r>
      <w:r>
        <w:rPr>
          <w:spacing w:val="-14"/>
        </w:rPr>
        <w:t xml:space="preserve"> </w:t>
      </w:r>
      <w:r>
        <w:t>sont</w:t>
      </w:r>
      <w:r>
        <w:rPr>
          <w:spacing w:val="-14"/>
        </w:rPr>
        <w:t xml:space="preserve"> </w:t>
      </w:r>
      <w:r>
        <w:t>strictement</w:t>
      </w:r>
      <w:r>
        <w:rPr>
          <w:spacing w:val="-14"/>
        </w:rPr>
        <w:t xml:space="preserve"> </w:t>
      </w:r>
      <w:r>
        <w:t>destinés</w:t>
      </w:r>
      <w:r>
        <w:rPr>
          <w:spacing w:val="-14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l’exploitation</w:t>
      </w:r>
      <w:r>
        <w:rPr>
          <w:spacing w:val="-14"/>
        </w:rPr>
        <w:t xml:space="preserve"> </w:t>
      </w:r>
      <w:r>
        <w:t>des</w:t>
      </w:r>
      <w:r>
        <w:rPr>
          <w:spacing w:val="-13"/>
        </w:rPr>
        <w:t xml:space="preserve"> </w:t>
      </w:r>
      <w:r>
        <w:t>activités</w:t>
      </w:r>
      <w:r>
        <w:rPr>
          <w:spacing w:val="-14"/>
        </w:rPr>
        <w:t xml:space="preserve"> </w:t>
      </w:r>
      <w:r>
        <w:t>autorisées,</w:t>
      </w:r>
      <w:r>
        <w:rPr>
          <w:spacing w:val="-14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l’exclusion de tout autre usage sans autorisation expresse, écrit</w:t>
      </w:r>
      <w:r>
        <w:t>e et préalable de la Ville.</w:t>
      </w:r>
    </w:p>
    <w:p w:rsidR="00A25EC1" w:rsidRDefault="006028CA">
      <w:pPr>
        <w:pStyle w:val="Corpsdetexte"/>
        <w:spacing w:before="229"/>
        <w:ind w:left="283"/>
      </w:pPr>
      <w:r>
        <w:t>Tout changement d'affectation ou toute utilisation différente, même provisoire, entraînera, sauf accord préalable des parties, la résiliation de la convention.</w:t>
      </w:r>
    </w:p>
    <w:p w:rsidR="00A25EC1" w:rsidRDefault="00A25EC1">
      <w:pPr>
        <w:pStyle w:val="Corpsdetexte"/>
        <w:spacing w:before="1"/>
      </w:pPr>
    </w:p>
    <w:p w:rsidR="00A25EC1" w:rsidRDefault="006028CA">
      <w:pPr>
        <w:pStyle w:val="Corpsdetexte"/>
        <w:ind w:left="283"/>
      </w:pPr>
      <w:r>
        <w:t>La</w:t>
      </w:r>
      <w:r>
        <w:rPr>
          <w:spacing w:val="39"/>
        </w:rPr>
        <w:t xml:space="preserve"> </w:t>
      </w:r>
      <w:r>
        <w:t>Ville</w:t>
      </w:r>
      <w:r>
        <w:rPr>
          <w:spacing w:val="40"/>
        </w:rPr>
        <w:t xml:space="preserve"> </w:t>
      </w:r>
      <w:r>
        <w:t>pourra</w:t>
      </w:r>
      <w:r>
        <w:rPr>
          <w:spacing w:val="40"/>
        </w:rPr>
        <w:t xml:space="preserve"> </w:t>
      </w:r>
      <w:r>
        <w:t>effectuer</w:t>
      </w:r>
      <w:r>
        <w:rPr>
          <w:spacing w:val="40"/>
        </w:rPr>
        <w:t xml:space="preserve"> </w:t>
      </w:r>
      <w:r>
        <w:t>ou</w:t>
      </w:r>
      <w:r>
        <w:rPr>
          <w:spacing w:val="39"/>
        </w:rPr>
        <w:t xml:space="preserve"> </w:t>
      </w:r>
      <w:r>
        <w:t>faire</w:t>
      </w:r>
      <w:r>
        <w:rPr>
          <w:spacing w:val="40"/>
        </w:rPr>
        <w:t xml:space="preserve"> </w:t>
      </w:r>
      <w:r>
        <w:t>effectuer</w:t>
      </w:r>
      <w:r>
        <w:rPr>
          <w:spacing w:val="40"/>
        </w:rPr>
        <w:t xml:space="preserve"> </w:t>
      </w:r>
      <w:r>
        <w:t>tout</w:t>
      </w:r>
      <w:r>
        <w:rPr>
          <w:spacing w:val="39"/>
        </w:rPr>
        <w:t xml:space="preserve"> </w:t>
      </w:r>
      <w:r>
        <w:t>contrôle</w:t>
      </w:r>
      <w:r>
        <w:rPr>
          <w:spacing w:val="40"/>
        </w:rPr>
        <w:t xml:space="preserve"> </w:t>
      </w:r>
      <w:r>
        <w:t>afin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vérifier</w:t>
      </w:r>
      <w:r>
        <w:rPr>
          <w:spacing w:val="40"/>
        </w:rPr>
        <w:t xml:space="preserve"> </w:t>
      </w:r>
      <w:r>
        <w:t>notamment</w:t>
      </w:r>
      <w:r>
        <w:rPr>
          <w:spacing w:val="39"/>
        </w:rPr>
        <w:t xml:space="preserve"> </w:t>
      </w:r>
      <w:r>
        <w:t>les</w:t>
      </w:r>
      <w:r>
        <w:rPr>
          <w:spacing w:val="40"/>
        </w:rPr>
        <w:t xml:space="preserve"> </w:t>
      </w:r>
      <w:r>
        <w:t>conditions d’occupation et d’utilisation des lieux, sans nécessairement en informer l'occupant.</w:t>
      </w:r>
    </w:p>
    <w:p w:rsidR="00A25EC1" w:rsidRDefault="006028CA">
      <w:pPr>
        <w:pStyle w:val="Corpsdetexte"/>
        <w:spacing w:before="229"/>
        <w:ind w:left="283"/>
      </w:pPr>
      <w:r>
        <w:t>Les</w:t>
      </w:r>
      <w:r>
        <w:rPr>
          <w:spacing w:val="40"/>
        </w:rPr>
        <w:t xml:space="preserve"> </w:t>
      </w:r>
      <w:r>
        <w:t>horaires</w:t>
      </w:r>
      <w:r>
        <w:rPr>
          <w:spacing w:val="40"/>
        </w:rPr>
        <w:t xml:space="preserve"> </w:t>
      </w:r>
      <w:r>
        <w:t>d’ouverture</w:t>
      </w:r>
      <w:r>
        <w:rPr>
          <w:spacing w:val="40"/>
        </w:rPr>
        <w:t xml:space="preserve"> </w:t>
      </w:r>
      <w:r>
        <w:t>seront</w:t>
      </w:r>
      <w:r>
        <w:rPr>
          <w:spacing w:val="40"/>
        </w:rPr>
        <w:t xml:space="preserve"> </w:t>
      </w:r>
      <w:r>
        <w:t>affichés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vue</w:t>
      </w:r>
      <w:r>
        <w:rPr>
          <w:spacing w:val="40"/>
        </w:rPr>
        <w:t xml:space="preserve"> </w:t>
      </w:r>
      <w:r>
        <w:t>du</w:t>
      </w:r>
      <w:r>
        <w:rPr>
          <w:spacing w:val="40"/>
        </w:rPr>
        <w:t xml:space="preserve"> </w:t>
      </w:r>
      <w:r>
        <w:t>public</w:t>
      </w:r>
      <w:r>
        <w:rPr>
          <w:spacing w:val="40"/>
        </w:rPr>
        <w:t xml:space="preserve"> </w:t>
      </w:r>
      <w:r>
        <w:t>et</w:t>
      </w:r>
      <w:r>
        <w:rPr>
          <w:spacing w:val="40"/>
        </w:rPr>
        <w:t xml:space="preserve"> </w:t>
      </w:r>
      <w:r>
        <w:t>respectés</w:t>
      </w:r>
      <w:r>
        <w:rPr>
          <w:spacing w:val="40"/>
        </w:rPr>
        <w:t xml:space="preserve"> </w:t>
      </w:r>
      <w:r>
        <w:t>par</w:t>
      </w:r>
      <w:r>
        <w:rPr>
          <w:spacing w:val="40"/>
        </w:rPr>
        <w:t xml:space="preserve"> </w:t>
      </w:r>
      <w:r>
        <w:t>l’occupant.</w:t>
      </w:r>
      <w:r>
        <w:rPr>
          <w:spacing w:val="40"/>
        </w:rPr>
        <w:t xml:space="preserve"> </w:t>
      </w:r>
      <w:r>
        <w:t>Chaque modification d'</w:t>
      </w:r>
      <w:r>
        <w:t>horaire doit être préalablement présentée à la Ville.</w:t>
      </w:r>
    </w:p>
    <w:p w:rsidR="00A25EC1" w:rsidRDefault="00A25EC1">
      <w:pPr>
        <w:pStyle w:val="Corpsdetexte"/>
        <w:spacing w:before="1"/>
      </w:pPr>
    </w:p>
    <w:p w:rsidR="00A25EC1" w:rsidRDefault="006028CA">
      <w:pPr>
        <w:pStyle w:val="Corpsdetexte"/>
        <w:ind w:left="283"/>
      </w:pPr>
      <w:r>
        <w:t>Pour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fêtes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septembre</w:t>
      </w:r>
      <w:r>
        <w:rPr>
          <w:spacing w:val="-7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Noël,</w:t>
      </w:r>
      <w:r>
        <w:rPr>
          <w:spacing w:val="-6"/>
        </w:rPr>
        <w:t xml:space="preserve"> </w:t>
      </w:r>
      <w:r>
        <w:t>l’occupant</w:t>
      </w:r>
      <w:r>
        <w:rPr>
          <w:spacing w:val="-5"/>
        </w:rPr>
        <w:t xml:space="preserve"> </w:t>
      </w:r>
      <w:r>
        <w:t>pourra</w:t>
      </w:r>
      <w:r>
        <w:rPr>
          <w:spacing w:val="-6"/>
        </w:rPr>
        <w:t xml:space="preserve"> </w:t>
      </w:r>
      <w:r>
        <w:t>installer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:rsidR="00A25EC1" w:rsidRDefault="006028CA">
      <w:pPr>
        <w:pStyle w:val="Paragraphedeliste"/>
        <w:numPr>
          <w:ilvl w:val="0"/>
          <w:numId w:val="7"/>
        </w:numPr>
        <w:tabs>
          <w:tab w:val="left" w:pos="1003"/>
        </w:tabs>
        <w:spacing w:before="1" w:line="229" w:lineRule="exact"/>
        <w:rPr>
          <w:sz w:val="20"/>
        </w:rPr>
      </w:pPr>
      <w:r>
        <w:rPr>
          <w:sz w:val="20"/>
        </w:rPr>
        <w:t>Parvis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l’Hôtel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Ville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manèges</w:t>
      </w:r>
    </w:p>
    <w:p w:rsidR="00A25EC1" w:rsidRDefault="006028CA">
      <w:pPr>
        <w:pStyle w:val="Paragraphedeliste"/>
        <w:numPr>
          <w:ilvl w:val="0"/>
          <w:numId w:val="7"/>
        </w:numPr>
        <w:tabs>
          <w:tab w:val="left" w:pos="1003"/>
        </w:tabs>
        <w:spacing w:line="229" w:lineRule="exact"/>
        <w:rPr>
          <w:sz w:val="20"/>
        </w:rPr>
      </w:pPr>
      <w:r>
        <w:rPr>
          <w:sz w:val="20"/>
        </w:rPr>
        <w:t>Place</w:t>
      </w:r>
      <w:r>
        <w:rPr>
          <w:spacing w:val="-3"/>
          <w:sz w:val="20"/>
        </w:rPr>
        <w:t xml:space="preserve"> </w:t>
      </w:r>
      <w:r>
        <w:rPr>
          <w:sz w:val="20"/>
        </w:rPr>
        <w:t>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 w:rsidR="0032298F"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novembre</w:t>
      </w:r>
      <w:r>
        <w:rPr>
          <w:spacing w:val="-3"/>
          <w:sz w:val="20"/>
        </w:rPr>
        <w:t xml:space="preserve"> </w:t>
      </w:r>
      <w:r w:rsidR="0032298F">
        <w:rPr>
          <w:spacing w:val="-3"/>
          <w:sz w:val="20"/>
        </w:rPr>
        <w:t xml:space="preserve">1918 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4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manèges</w:t>
      </w:r>
    </w:p>
    <w:p w:rsidR="00A25EC1" w:rsidRDefault="00A25EC1">
      <w:pPr>
        <w:pStyle w:val="Corpsdetexte"/>
      </w:pPr>
    </w:p>
    <w:p w:rsidR="00A25EC1" w:rsidRDefault="006028CA">
      <w:pPr>
        <w:pStyle w:val="Corpsdetexte"/>
        <w:spacing w:before="1"/>
        <w:ind w:left="283"/>
      </w:pPr>
      <w:r>
        <w:t>En</w:t>
      </w:r>
      <w:r>
        <w:rPr>
          <w:spacing w:val="-7"/>
        </w:rPr>
        <w:t xml:space="preserve"> </w:t>
      </w:r>
      <w:r>
        <w:t>sus,</w:t>
      </w:r>
      <w:r>
        <w:rPr>
          <w:spacing w:val="-6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festivités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Noël,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pourra</w:t>
      </w:r>
      <w:r>
        <w:rPr>
          <w:spacing w:val="-4"/>
        </w:rPr>
        <w:t xml:space="preserve"> </w:t>
      </w:r>
      <w:r>
        <w:t>installer</w:t>
      </w:r>
      <w:r>
        <w:rPr>
          <w:spacing w:val="2"/>
        </w:rPr>
        <w:t xml:space="preserve"> </w:t>
      </w:r>
      <w:r>
        <w:rPr>
          <w:spacing w:val="-10"/>
        </w:rPr>
        <w:t>:</w:t>
      </w:r>
    </w:p>
    <w:p w:rsidR="00A25EC1" w:rsidRDefault="006028CA">
      <w:pPr>
        <w:pStyle w:val="Paragraphedeliste"/>
        <w:numPr>
          <w:ilvl w:val="0"/>
          <w:numId w:val="7"/>
        </w:numPr>
        <w:tabs>
          <w:tab w:val="left" w:pos="1003"/>
        </w:tabs>
        <w:rPr>
          <w:sz w:val="20"/>
        </w:rPr>
      </w:pPr>
      <w:r>
        <w:rPr>
          <w:sz w:val="20"/>
        </w:rPr>
        <w:t>Caravane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Gourmande</w:t>
      </w:r>
    </w:p>
    <w:p w:rsidR="00A25EC1" w:rsidRDefault="006028CA">
      <w:pPr>
        <w:pStyle w:val="Paragraphedeliste"/>
        <w:numPr>
          <w:ilvl w:val="0"/>
          <w:numId w:val="7"/>
        </w:numPr>
        <w:tabs>
          <w:tab w:val="left" w:pos="1003"/>
        </w:tabs>
        <w:rPr>
          <w:sz w:val="20"/>
        </w:rPr>
      </w:pPr>
      <w:r>
        <w:rPr>
          <w:spacing w:val="-2"/>
          <w:sz w:val="20"/>
        </w:rPr>
        <w:t>Trampoline</w:t>
      </w:r>
    </w:p>
    <w:p w:rsidR="00A25EC1" w:rsidRDefault="006028CA">
      <w:pPr>
        <w:pStyle w:val="Paragraphedeliste"/>
        <w:numPr>
          <w:ilvl w:val="0"/>
          <w:numId w:val="7"/>
        </w:numPr>
        <w:tabs>
          <w:tab w:val="left" w:pos="1003"/>
        </w:tabs>
        <w:spacing w:before="1" w:line="229" w:lineRule="exact"/>
        <w:rPr>
          <w:sz w:val="20"/>
        </w:rPr>
      </w:pPr>
      <w:r>
        <w:rPr>
          <w:sz w:val="20"/>
        </w:rPr>
        <w:t>Train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Noël</w:t>
      </w:r>
    </w:p>
    <w:p w:rsidR="00A25EC1" w:rsidRDefault="006028CA">
      <w:pPr>
        <w:pStyle w:val="Paragraphedeliste"/>
        <w:numPr>
          <w:ilvl w:val="0"/>
          <w:numId w:val="7"/>
        </w:numPr>
        <w:tabs>
          <w:tab w:val="left" w:pos="1003"/>
        </w:tabs>
        <w:spacing w:line="229" w:lineRule="exact"/>
        <w:rPr>
          <w:sz w:val="20"/>
        </w:rPr>
      </w:pPr>
      <w:r>
        <w:rPr>
          <w:sz w:val="20"/>
        </w:rPr>
        <w:t>Pêche</w:t>
      </w:r>
      <w:r>
        <w:rPr>
          <w:spacing w:val="-7"/>
          <w:sz w:val="20"/>
        </w:rPr>
        <w:t xml:space="preserve"> </w:t>
      </w:r>
      <w:r>
        <w:rPr>
          <w:sz w:val="20"/>
        </w:rPr>
        <w:t>aux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canards</w:t>
      </w:r>
    </w:p>
    <w:p w:rsidR="00A25EC1" w:rsidRDefault="006028CA">
      <w:pPr>
        <w:pStyle w:val="Titre2"/>
        <w:numPr>
          <w:ilvl w:val="1"/>
          <w:numId w:val="5"/>
        </w:numPr>
        <w:tabs>
          <w:tab w:val="left" w:pos="1463"/>
        </w:tabs>
        <w:spacing w:before="228"/>
        <w:ind w:left="1463" w:hanging="330"/>
      </w:pPr>
      <w:bookmarkStart w:id="10" w:name="_bookmark10"/>
      <w:bookmarkEnd w:id="10"/>
      <w:r>
        <w:t>Horaires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mise</w:t>
      </w:r>
      <w:r>
        <w:rPr>
          <w:spacing w:val="-5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rPr>
          <w:spacing w:val="-2"/>
        </w:rPr>
        <w:t>dispositions</w:t>
      </w:r>
    </w:p>
    <w:p w:rsidR="00A25EC1" w:rsidRDefault="00A25EC1">
      <w:pPr>
        <w:pStyle w:val="Corpsdetexte"/>
        <w:spacing w:before="21"/>
        <w:rPr>
          <w:rFonts w:ascii="Arial"/>
          <w:b/>
        </w:rPr>
      </w:pPr>
    </w:p>
    <w:p w:rsidR="00A25EC1" w:rsidRDefault="006028CA">
      <w:pPr>
        <w:pStyle w:val="Corpsdetexte"/>
        <w:ind w:left="283"/>
      </w:pPr>
      <w:r>
        <w:t>L’Occupant</w:t>
      </w:r>
      <w:r>
        <w:rPr>
          <w:spacing w:val="-8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autorisé</w:t>
      </w:r>
      <w:r>
        <w:rPr>
          <w:spacing w:val="-7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occuper</w:t>
      </w:r>
      <w:r>
        <w:rPr>
          <w:spacing w:val="-7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lieux</w:t>
      </w:r>
      <w:r>
        <w:rPr>
          <w:spacing w:val="-6"/>
        </w:rPr>
        <w:t xml:space="preserve"> </w:t>
      </w:r>
      <w:r>
        <w:t>sus-désignés</w:t>
      </w:r>
      <w:r>
        <w:rPr>
          <w:spacing w:val="-6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période</w:t>
      </w:r>
      <w:r>
        <w:rPr>
          <w:spacing w:val="-8"/>
        </w:rPr>
        <w:t xml:space="preserve"> </w:t>
      </w:r>
      <w:r>
        <w:t>suivante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:rsidR="00A25EC1" w:rsidRDefault="00A25EC1">
      <w:pPr>
        <w:pStyle w:val="Corpsdetexte"/>
        <w:spacing w:before="37"/>
      </w:pPr>
    </w:p>
    <w:p w:rsidR="00A25EC1" w:rsidRDefault="006028CA">
      <w:pPr>
        <w:pStyle w:val="Paragraphedeliste"/>
        <w:numPr>
          <w:ilvl w:val="0"/>
          <w:numId w:val="7"/>
        </w:numPr>
        <w:tabs>
          <w:tab w:val="left" w:pos="1003"/>
        </w:tabs>
        <w:rPr>
          <w:sz w:val="20"/>
        </w:rPr>
      </w:pPr>
      <w:r>
        <w:rPr>
          <w:sz w:val="20"/>
        </w:rPr>
        <w:t>Du</w:t>
      </w:r>
      <w:r>
        <w:rPr>
          <w:spacing w:val="-6"/>
          <w:sz w:val="20"/>
        </w:rPr>
        <w:t xml:space="preserve"> </w:t>
      </w:r>
      <w:r w:rsidR="0032298F">
        <w:rPr>
          <w:sz w:val="20"/>
        </w:rPr>
        <w:t>25</w:t>
      </w:r>
      <w:r>
        <w:rPr>
          <w:spacing w:val="-3"/>
          <w:sz w:val="20"/>
        </w:rPr>
        <w:t xml:space="preserve"> </w:t>
      </w:r>
      <w:r>
        <w:rPr>
          <w:sz w:val="20"/>
        </w:rPr>
        <w:t>août</w:t>
      </w:r>
      <w:r>
        <w:rPr>
          <w:spacing w:val="-5"/>
          <w:sz w:val="20"/>
        </w:rPr>
        <w:t xml:space="preserve"> </w:t>
      </w:r>
      <w:r>
        <w:rPr>
          <w:sz w:val="20"/>
        </w:rPr>
        <w:t>au</w:t>
      </w:r>
      <w:r>
        <w:rPr>
          <w:spacing w:val="-5"/>
          <w:sz w:val="20"/>
        </w:rPr>
        <w:t xml:space="preserve"> </w:t>
      </w:r>
      <w:r w:rsidR="0032298F">
        <w:rPr>
          <w:sz w:val="20"/>
        </w:rPr>
        <w:t>26</w:t>
      </w:r>
      <w:r>
        <w:rPr>
          <w:spacing w:val="-3"/>
          <w:sz w:val="20"/>
        </w:rPr>
        <w:t xml:space="preserve"> </w:t>
      </w:r>
      <w:r>
        <w:rPr>
          <w:sz w:val="20"/>
        </w:rPr>
        <w:t>septembre</w:t>
      </w:r>
      <w:r>
        <w:rPr>
          <w:spacing w:val="-3"/>
          <w:sz w:val="20"/>
        </w:rPr>
        <w:t xml:space="preserve"> </w:t>
      </w:r>
      <w:r w:rsidR="0032298F">
        <w:rPr>
          <w:spacing w:val="-4"/>
          <w:sz w:val="20"/>
        </w:rPr>
        <w:t>2025</w:t>
      </w:r>
    </w:p>
    <w:p w:rsidR="00A25EC1" w:rsidRDefault="006028CA">
      <w:pPr>
        <w:pStyle w:val="Paragraphedeliste"/>
        <w:numPr>
          <w:ilvl w:val="0"/>
          <w:numId w:val="7"/>
        </w:numPr>
        <w:tabs>
          <w:tab w:val="left" w:pos="1003"/>
        </w:tabs>
        <w:spacing w:before="17"/>
        <w:rPr>
          <w:sz w:val="20"/>
        </w:rPr>
      </w:pPr>
      <w:r>
        <w:rPr>
          <w:sz w:val="20"/>
        </w:rPr>
        <w:t>Du</w:t>
      </w:r>
      <w:r>
        <w:rPr>
          <w:spacing w:val="-6"/>
          <w:sz w:val="20"/>
        </w:rPr>
        <w:t xml:space="preserve"> </w:t>
      </w:r>
      <w:r w:rsidR="0032298F">
        <w:rPr>
          <w:sz w:val="20"/>
        </w:rPr>
        <w:t>24</w:t>
      </w:r>
      <w:r>
        <w:rPr>
          <w:spacing w:val="-4"/>
          <w:sz w:val="20"/>
        </w:rPr>
        <w:t xml:space="preserve"> </w:t>
      </w:r>
      <w:r>
        <w:rPr>
          <w:sz w:val="20"/>
        </w:rPr>
        <w:t>novembre</w:t>
      </w:r>
      <w:r w:rsidR="0032298F">
        <w:rPr>
          <w:spacing w:val="-5"/>
          <w:sz w:val="20"/>
        </w:rPr>
        <w:t xml:space="preserve"> 2025 </w:t>
      </w:r>
      <w:r>
        <w:rPr>
          <w:sz w:val="20"/>
        </w:rPr>
        <w:t>au</w:t>
      </w:r>
      <w:r>
        <w:rPr>
          <w:spacing w:val="-7"/>
          <w:sz w:val="20"/>
        </w:rPr>
        <w:t xml:space="preserve"> </w:t>
      </w:r>
      <w:r w:rsidR="0032298F">
        <w:rPr>
          <w:sz w:val="20"/>
        </w:rPr>
        <w:t>11</w:t>
      </w:r>
      <w:r>
        <w:rPr>
          <w:spacing w:val="-6"/>
          <w:sz w:val="20"/>
        </w:rPr>
        <w:t xml:space="preserve"> </w:t>
      </w:r>
      <w:r>
        <w:rPr>
          <w:sz w:val="20"/>
        </w:rPr>
        <w:t>janvier</w:t>
      </w:r>
      <w:r>
        <w:rPr>
          <w:spacing w:val="-3"/>
          <w:sz w:val="20"/>
        </w:rPr>
        <w:t xml:space="preserve"> </w:t>
      </w:r>
      <w:r w:rsidR="0032298F">
        <w:rPr>
          <w:spacing w:val="-4"/>
          <w:sz w:val="20"/>
        </w:rPr>
        <w:t>2026</w:t>
      </w:r>
    </w:p>
    <w:p w:rsidR="00A25EC1" w:rsidRDefault="00A25EC1">
      <w:pPr>
        <w:pStyle w:val="Corpsdetexte"/>
        <w:spacing w:before="20"/>
      </w:pPr>
    </w:p>
    <w:p w:rsidR="00A25EC1" w:rsidRDefault="006028CA">
      <w:pPr>
        <w:pStyle w:val="Corpsdetexte"/>
        <w:ind w:left="283" w:right="289"/>
        <w:jc w:val="both"/>
      </w:pPr>
      <w:r>
        <w:t>L'</w:t>
      </w:r>
      <w:r>
        <w:t>occupant prend les lieux et locaux en l'état, et se charge de réaliser les travaux nécessaires à l'exploitation</w:t>
      </w:r>
      <w:r>
        <w:rPr>
          <w:spacing w:val="-9"/>
        </w:rPr>
        <w:t xml:space="preserve"> </w:t>
      </w:r>
      <w:r>
        <w:t>souhaitée</w:t>
      </w:r>
      <w:r>
        <w:rPr>
          <w:spacing w:val="-9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lieu,</w:t>
      </w:r>
      <w:r>
        <w:rPr>
          <w:spacing w:val="-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compris</w:t>
      </w:r>
      <w:r>
        <w:rPr>
          <w:spacing w:val="-8"/>
        </w:rPr>
        <w:t xml:space="preserve"> </w:t>
      </w:r>
      <w:r>
        <w:t>ceux</w:t>
      </w:r>
      <w:r>
        <w:rPr>
          <w:spacing w:val="-8"/>
        </w:rPr>
        <w:t xml:space="preserve"> </w:t>
      </w:r>
      <w:r>
        <w:t>liés</w:t>
      </w:r>
      <w:r>
        <w:rPr>
          <w:spacing w:val="-8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mise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conformité</w:t>
      </w:r>
      <w:r>
        <w:rPr>
          <w:spacing w:val="-9"/>
        </w:rPr>
        <w:t xml:space="preserve"> </w:t>
      </w:r>
      <w:r>
        <w:t>avec</w:t>
      </w:r>
      <w:r>
        <w:rPr>
          <w:spacing w:val="-8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normes</w:t>
      </w:r>
      <w:r>
        <w:rPr>
          <w:spacing w:val="-8"/>
        </w:rPr>
        <w:t xml:space="preserve"> </w:t>
      </w:r>
      <w:r>
        <w:t>applicables à leur destination (sécurité, accueil du public, …).</w:t>
      </w:r>
    </w:p>
    <w:p w:rsidR="00A25EC1" w:rsidRDefault="00A25EC1">
      <w:pPr>
        <w:pStyle w:val="Corpsdetexte"/>
        <w:spacing w:before="45"/>
      </w:pPr>
    </w:p>
    <w:p w:rsidR="00A25EC1" w:rsidRDefault="006028CA">
      <w:pPr>
        <w:pStyle w:val="Corpsdetexte"/>
        <w:ind w:left="283" w:right="288"/>
        <w:jc w:val="both"/>
      </w:pPr>
      <w:r>
        <w:t>Il</w:t>
      </w:r>
      <w:r>
        <w:rPr>
          <w:spacing w:val="-9"/>
        </w:rPr>
        <w:t xml:space="preserve"> </w:t>
      </w:r>
      <w:r>
        <w:t>reconnaît,</w:t>
      </w:r>
      <w:r>
        <w:rPr>
          <w:spacing w:val="-6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cet</w:t>
      </w:r>
      <w:r>
        <w:rPr>
          <w:spacing w:val="-9"/>
        </w:rPr>
        <w:t xml:space="preserve"> </w:t>
      </w:r>
      <w:r>
        <w:t>égard,</w:t>
      </w:r>
      <w:r>
        <w:rPr>
          <w:spacing w:val="-9"/>
        </w:rPr>
        <w:t xml:space="preserve"> </w:t>
      </w:r>
      <w:r>
        <w:t>avoir</w:t>
      </w:r>
      <w:r>
        <w:rPr>
          <w:spacing w:val="-8"/>
        </w:rPr>
        <w:t xml:space="preserve"> </w:t>
      </w:r>
      <w:r>
        <w:t>vu</w:t>
      </w:r>
      <w:r>
        <w:rPr>
          <w:spacing w:val="-9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pris</w:t>
      </w:r>
      <w:r>
        <w:rPr>
          <w:spacing w:val="-8"/>
        </w:rPr>
        <w:t xml:space="preserve"> </w:t>
      </w:r>
      <w:r>
        <w:t>connaissance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l'ensemble</w:t>
      </w:r>
      <w:r>
        <w:rPr>
          <w:spacing w:val="-9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travaux</w:t>
      </w:r>
      <w:r>
        <w:rPr>
          <w:spacing w:val="-5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charges</w:t>
      </w:r>
      <w:r>
        <w:rPr>
          <w:spacing w:val="-8"/>
        </w:rPr>
        <w:t xml:space="preserve"> </w:t>
      </w:r>
      <w:r>
        <w:t>qui</w:t>
      </w:r>
      <w:r>
        <w:rPr>
          <w:spacing w:val="-8"/>
        </w:rPr>
        <w:t xml:space="preserve"> </w:t>
      </w:r>
      <w:r>
        <w:t>lui</w:t>
      </w:r>
      <w:r>
        <w:rPr>
          <w:spacing w:val="-9"/>
        </w:rPr>
        <w:t xml:space="preserve"> </w:t>
      </w:r>
      <w:r>
        <w:t>sont attachés et ne pourra donc se prévaloir de quelque méconnaissance que ce soit.</w:t>
      </w:r>
    </w:p>
    <w:p w:rsidR="00A25EC1" w:rsidRDefault="00A25EC1">
      <w:pPr>
        <w:pStyle w:val="Corpsdetexte"/>
        <w:jc w:val="both"/>
        <w:sectPr w:rsidR="00A25EC1">
          <w:pgSz w:w="11910" w:h="16840"/>
          <w:pgMar w:top="1320" w:right="1133" w:bottom="280" w:left="1133" w:header="720" w:footer="720" w:gutter="0"/>
          <w:cols w:space="720"/>
        </w:sectPr>
      </w:pPr>
    </w:p>
    <w:p w:rsidR="00A25EC1" w:rsidRDefault="006028CA">
      <w:pPr>
        <w:pStyle w:val="Corpsdetexte"/>
        <w:spacing w:before="75"/>
        <w:ind w:left="283" w:right="203"/>
      </w:pPr>
      <w:r>
        <w:t>En</w:t>
      </w:r>
      <w:r>
        <w:rPr>
          <w:spacing w:val="-7"/>
        </w:rPr>
        <w:t xml:space="preserve"> </w:t>
      </w:r>
      <w:r>
        <w:t>dehors</w:t>
      </w:r>
      <w:r>
        <w:rPr>
          <w:spacing w:val="-7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travaux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maintenance</w:t>
      </w:r>
      <w:r>
        <w:rPr>
          <w:spacing w:val="-7"/>
        </w:rPr>
        <w:t xml:space="preserve"> </w:t>
      </w:r>
      <w:r>
        <w:t>ordinaire,</w:t>
      </w:r>
      <w:r>
        <w:rPr>
          <w:spacing w:val="-7"/>
        </w:rPr>
        <w:t xml:space="preserve"> </w:t>
      </w:r>
      <w:r>
        <w:t>l'occup</w:t>
      </w:r>
      <w:r>
        <w:t>ant</w:t>
      </w:r>
      <w:r>
        <w:rPr>
          <w:spacing w:val="-7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pourra</w:t>
      </w:r>
      <w:r>
        <w:rPr>
          <w:spacing w:val="-7"/>
        </w:rPr>
        <w:t xml:space="preserve"> </w:t>
      </w:r>
      <w:r>
        <w:t>ni</w:t>
      </w:r>
      <w:r>
        <w:rPr>
          <w:spacing w:val="-8"/>
        </w:rPr>
        <w:t xml:space="preserve"> </w:t>
      </w:r>
      <w:r>
        <w:t>modifier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disposition</w:t>
      </w:r>
      <w:r>
        <w:rPr>
          <w:spacing w:val="-7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bâti, ni réaliser d'extension, sans avoir obtenu préalablement l'autorisation écrite de la Ville.</w:t>
      </w:r>
    </w:p>
    <w:p w:rsidR="00A25EC1" w:rsidRDefault="00A25EC1">
      <w:pPr>
        <w:pStyle w:val="Corpsdetexte"/>
      </w:pPr>
    </w:p>
    <w:p w:rsidR="00A25EC1" w:rsidRDefault="00A25EC1">
      <w:pPr>
        <w:pStyle w:val="Corpsdetexte"/>
      </w:pPr>
    </w:p>
    <w:p w:rsidR="00A25EC1" w:rsidRDefault="00A25EC1">
      <w:pPr>
        <w:pStyle w:val="Corpsdetexte"/>
        <w:spacing w:before="45"/>
      </w:pPr>
    </w:p>
    <w:p w:rsidR="00A25EC1" w:rsidRDefault="006028CA">
      <w:pPr>
        <w:pStyle w:val="Titre2"/>
        <w:numPr>
          <w:ilvl w:val="1"/>
          <w:numId w:val="5"/>
        </w:numPr>
        <w:tabs>
          <w:tab w:val="left" w:pos="1464"/>
        </w:tabs>
        <w:ind w:hanging="331"/>
      </w:pPr>
      <w:bookmarkStart w:id="11" w:name="_bookmark11"/>
      <w:bookmarkEnd w:id="11"/>
      <w:r>
        <w:rPr>
          <w:spacing w:val="-2"/>
        </w:rPr>
        <w:t>Stationnement</w:t>
      </w:r>
    </w:p>
    <w:p w:rsidR="00A25EC1" w:rsidRDefault="00A25EC1">
      <w:pPr>
        <w:pStyle w:val="Corpsdetexte"/>
        <w:spacing w:before="1"/>
        <w:rPr>
          <w:rFonts w:ascii="Arial"/>
          <w:b/>
        </w:rPr>
      </w:pPr>
    </w:p>
    <w:p w:rsidR="00A25EC1" w:rsidRDefault="006028CA">
      <w:pPr>
        <w:pStyle w:val="Corpsdetexte"/>
        <w:ind w:left="283"/>
      </w:pPr>
      <w:r>
        <w:t>La</w:t>
      </w:r>
      <w:r>
        <w:rPr>
          <w:spacing w:val="-14"/>
        </w:rPr>
        <w:t xml:space="preserve"> </w:t>
      </w:r>
      <w:r>
        <w:t>Ville</w:t>
      </w:r>
      <w:r>
        <w:rPr>
          <w:spacing w:val="-13"/>
        </w:rPr>
        <w:t xml:space="preserve"> </w:t>
      </w:r>
      <w:r>
        <w:t>autorise</w:t>
      </w:r>
      <w:r>
        <w:rPr>
          <w:spacing w:val="-11"/>
        </w:rPr>
        <w:t xml:space="preserve"> </w:t>
      </w:r>
      <w:r>
        <w:t>l'occupant</w:t>
      </w:r>
      <w:r>
        <w:rPr>
          <w:spacing w:val="-12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utiliser</w:t>
      </w:r>
      <w:r>
        <w:rPr>
          <w:spacing w:val="-11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parking</w:t>
      </w:r>
      <w:r>
        <w:rPr>
          <w:spacing w:val="-14"/>
        </w:rPr>
        <w:t xml:space="preserve"> </w:t>
      </w:r>
      <w:r>
        <w:t>des</w:t>
      </w:r>
      <w:r>
        <w:rPr>
          <w:spacing w:val="-13"/>
        </w:rPr>
        <w:t xml:space="preserve"> </w:t>
      </w:r>
      <w:r>
        <w:t>Closeaux</w:t>
      </w:r>
      <w:r>
        <w:rPr>
          <w:spacing w:val="-10"/>
        </w:rPr>
        <w:t xml:space="preserve"> </w:t>
      </w:r>
      <w:r>
        <w:t>(4</w:t>
      </w:r>
      <w:r>
        <w:rPr>
          <w:spacing w:val="-12"/>
        </w:rPr>
        <w:t xml:space="preserve"> </w:t>
      </w:r>
      <w:r>
        <w:t>allée</w:t>
      </w:r>
      <w:r>
        <w:rPr>
          <w:spacing w:val="-12"/>
        </w:rPr>
        <w:t xml:space="preserve"> </w:t>
      </w:r>
      <w:r>
        <w:t>des</w:t>
      </w:r>
      <w:r>
        <w:rPr>
          <w:spacing w:val="-11"/>
        </w:rPr>
        <w:t xml:space="preserve"> </w:t>
      </w:r>
      <w:r>
        <w:t>Closeaux</w:t>
      </w:r>
      <w:r>
        <w:rPr>
          <w:spacing w:val="-13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Rueil-</w:t>
      </w:r>
      <w:r>
        <w:rPr>
          <w:spacing w:val="-2"/>
        </w:rPr>
        <w:t>Malmaison).</w:t>
      </w:r>
    </w:p>
    <w:p w:rsidR="00A25EC1" w:rsidRDefault="006028CA">
      <w:pPr>
        <w:pStyle w:val="Corpsdetexte"/>
        <w:spacing w:before="120"/>
        <w:ind w:left="283"/>
      </w:pPr>
      <w:r>
        <w:t>Il</w:t>
      </w:r>
      <w:r>
        <w:rPr>
          <w:spacing w:val="-3"/>
        </w:rPr>
        <w:t xml:space="preserve"> </w:t>
      </w:r>
      <w:r>
        <w:t>devra veiller</w:t>
      </w:r>
      <w:r>
        <w:rPr>
          <w:spacing w:val="-1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règles</w:t>
      </w:r>
      <w:r>
        <w:rPr>
          <w:spacing w:val="-1"/>
        </w:rPr>
        <w:t xml:space="preserve"> </w:t>
      </w:r>
      <w:r>
        <w:t>de stationnement</w:t>
      </w:r>
      <w:r>
        <w:rPr>
          <w:spacing w:val="-2"/>
        </w:rPr>
        <w:t xml:space="preserve"> </w:t>
      </w:r>
      <w:r>
        <w:t>en vigueur,</w:t>
      </w:r>
      <w:r>
        <w:rPr>
          <w:spacing w:val="-2"/>
        </w:rPr>
        <w:t xml:space="preserve"> </w:t>
      </w:r>
      <w:r>
        <w:t>tant par</w:t>
      </w:r>
      <w:r>
        <w:rPr>
          <w:spacing w:val="-1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personnel, que</w:t>
      </w:r>
      <w:r>
        <w:rPr>
          <w:spacing w:val="-2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ses clients et fournisseurs.</w:t>
      </w:r>
    </w:p>
    <w:p w:rsidR="00A25EC1" w:rsidRDefault="00A25EC1">
      <w:pPr>
        <w:pStyle w:val="Corpsdetexte"/>
      </w:pPr>
    </w:p>
    <w:p w:rsidR="00A25EC1" w:rsidRDefault="00A25EC1">
      <w:pPr>
        <w:pStyle w:val="Corpsdetexte"/>
        <w:spacing w:before="117"/>
      </w:pPr>
    </w:p>
    <w:p w:rsidR="00A25EC1" w:rsidRDefault="006028CA">
      <w:pPr>
        <w:pStyle w:val="Titre1"/>
      </w:pPr>
      <w:bookmarkStart w:id="12" w:name="_bookmark12"/>
      <w:bookmarkEnd w:id="12"/>
      <w:r>
        <w:t>ARTICLE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OBLIGATIONS</w:t>
      </w:r>
      <w:r>
        <w:rPr>
          <w:spacing w:val="-6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rPr>
          <w:spacing w:val="-2"/>
        </w:rPr>
        <w:t>PARTIES</w:t>
      </w:r>
    </w:p>
    <w:p w:rsidR="00A25EC1" w:rsidRDefault="00A25EC1">
      <w:pPr>
        <w:pStyle w:val="Corpsdetexte"/>
        <w:spacing w:before="1"/>
        <w:rPr>
          <w:rFonts w:ascii="Arial"/>
          <w:b/>
        </w:rPr>
      </w:pPr>
    </w:p>
    <w:p w:rsidR="00A25EC1" w:rsidRDefault="006028CA">
      <w:pPr>
        <w:pStyle w:val="Titre2"/>
        <w:numPr>
          <w:ilvl w:val="1"/>
          <w:numId w:val="4"/>
        </w:numPr>
        <w:tabs>
          <w:tab w:val="left" w:pos="1464"/>
        </w:tabs>
        <w:ind w:hanging="331"/>
      </w:pPr>
      <w:bookmarkStart w:id="13" w:name="_bookmark13"/>
      <w:bookmarkEnd w:id="13"/>
      <w:r>
        <w:t>Obligations</w:t>
      </w:r>
      <w:r>
        <w:rPr>
          <w:spacing w:val="-3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charge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l'occupant</w:t>
      </w:r>
    </w:p>
    <w:p w:rsidR="00A25EC1" w:rsidRDefault="00A25EC1">
      <w:pPr>
        <w:pStyle w:val="Corpsdetexte"/>
        <w:spacing w:before="1"/>
        <w:rPr>
          <w:rFonts w:ascii="Arial"/>
          <w:b/>
        </w:rPr>
      </w:pPr>
    </w:p>
    <w:p w:rsidR="00A25EC1" w:rsidRDefault="006028CA">
      <w:pPr>
        <w:pStyle w:val="Paragraphedeliste"/>
        <w:numPr>
          <w:ilvl w:val="2"/>
          <w:numId w:val="4"/>
        </w:numPr>
        <w:tabs>
          <w:tab w:val="left" w:pos="1914"/>
        </w:tabs>
        <w:spacing w:before="1"/>
        <w:ind w:left="1914" w:hanging="498"/>
        <w:rPr>
          <w:rFonts w:ascii="Arial" w:hAnsi="Arial"/>
          <w:i/>
          <w:sz w:val="20"/>
        </w:rPr>
      </w:pPr>
      <w:bookmarkStart w:id="14" w:name="_bookmark14"/>
      <w:bookmarkEnd w:id="14"/>
      <w:r>
        <w:rPr>
          <w:rFonts w:ascii="Arial" w:hAnsi="Arial"/>
          <w:i/>
          <w:spacing w:val="-7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Hygiène</w:t>
      </w:r>
      <w:r>
        <w:rPr>
          <w:rFonts w:ascii="Arial" w:hAnsi="Arial"/>
          <w:i/>
          <w:spacing w:val="-4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et</w:t>
      </w:r>
      <w:r>
        <w:rPr>
          <w:rFonts w:ascii="Arial" w:hAnsi="Arial"/>
          <w:i/>
          <w:spacing w:val="-4"/>
          <w:sz w:val="20"/>
          <w:u w:val="single"/>
        </w:rPr>
        <w:t xml:space="preserve"> </w:t>
      </w:r>
      <w:r>
        <w:rPr>
          <w:rFonts w:ascii="Arial" w:hAnsi="Arial"/>
          <w:i/>
          <w:spacing w:val="-2"/>
          <w:sz w:val="20"/>
          <w:u w:val="single"/>
        </w:rPr>
        <w:t>sécurité</w:t>
      </w:r>
    </w:p>
    <w:p w:rsidR="00A25EC1" w:rsidRDefault="00A25EC1">
      <w:pPr>
        <w:pStyle w:val="Corpsdetexte"/>
        <w:rPr>
          <w:rFonts w:ascii="Arial"/>
          <w:i/>
        </w:rPr>
      </w:pPr>
    </w:p>
    <w:p w:rsidR="00A25EC1" w:rsidRDefault="006028CA">
      <w:pPr>
        <w:pStyle w:val="Corpsdetexte"/>
        <w:ind w:left="283"/>
      </w:pPr>
      <w:r>
        <w:t>L'occupant</w:t>
      </w:r>
      <w:r>
        <w:rPr>
          <w:spacing w:val="20"/>
        </w:rPr>
        <w:t xml:space="preserve"> </w:t>
      </w:r>
      <w:r>
        <w:t>s’engage</w:t>
      </w:r>
      <w:r>
        <w:rPr>
          <w:spacing w:val="22"/>
        </w:rPr>
        <w:t xml:space="preserve"> </w:t>
      </w:r>
      <w:r>
        <w:t>à</w:t>
      </w:r>
      <w:r>
        <w:rPr>
          <w:spacing w:val="22"/>
        </w:rPr>
        <w:t xml:space="preserve"> </w:t>
      </w:r>
      <w:r>
        <w:t>exploiter</w:t>
      </w:r>
      <w:r>
        <w:rPr>
          <w:spacing w:val="23"/>
        </w:rPr>
        <w:t xml:space="preserve"> </w:t>
      </w:r>
      <w:r>
        <w:t>son</w:t>
      </w:r>
      <w:r>
        <w:rPr>
          <w:spacing w:val="20"/>
        </w:rPr>
        <w:t xml:space="preserve"> </w:t>
      </w:r>
      <w:r>
        <w:t>activité</w:t>
      </w:r>
      <w:r>
        <w:rPr>
          <w:spacing w:val="24"/>
        </w:rPr>
        <w:t xml:space="preserve"> </w:t>
      </w:r>
      <w:r>
        <w:t>dans</w:t>
      </w:r>
      <w:r>
        <w:rPr>
          <w:spacing w:val="23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t>respect</w:t>
      </w:r>
      <w:r>
        <w:rPr>
          <w:spacing w:val="20"/>
        </w:rPr>
        <w:t xml:space="preserve"> </w:t>
      </w:r>
      <w:r>
        <w:t>des</w:t>
      </w:r>
      <w:r>
        <w:rPr>
          <w:spacing w:val="21"/>
        </w:rPr>
        <w:t xml:space="preserve"> </w:t>
      </w:r>
      <w:r>
        <w:t>règles</w:t>
      </w:r>
      <w:r>
        <w:rPr>
          <w:spacing w:val="23"/>
        </w:rPr>
        <w:t xml:space="preserve"> </w:t>
      </w:r>
      <w:r>
        <w:t>d’hygiène</w:t>
      </w:r>
      <w:r>
        <w:rPr>
          <w:spacing w:val="20"/>
        </w:rPr>
        <w:t xml:space="preserve"> </w:t>
      </w:r>
      <w:r>
        <w:t>et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sécurité</w:t>
      </w:r>
      <w:r>
        <w:rPr>
          <w:spacing w:val="22"/>
        </w:rPr>
        <w:t xml:space="preserve"> </w:t>
      </w:r>
      <w:r>
        <w:t xml:space="preserve">en </w:t>
      </w:r>
      <w:r>
        <w:rPr>
          <w:spacing w:val="-2"/>
        </w:rPr>
        <w:t>vigueur.</w:t>
      </w:r>
    </w:p>
    <w:p w:rsidR="00A25EC1" w:rsidRDefault="00A25EC1">
      <w:pPr>
        <w:pStyle w:val="Corpsdetexte"/>
        <w:spacing w:before="2"/>
      </w:pPr>
    </w:p>
    <w:p w:rsidR="00A25EC1" w:rsidRDefault="006028CA">
      <w:pPr>
        <w:pStyle w:val="Corpsdetexte"/>
        <w:ind w:left="283" w:right="203"/>
      </w:pPr>
      <w:r>
        <w:t>De plus, il prend sous sa responsabilité</w:t>
      </w:r>
      <w:r>
        <w:rPr>
          <w:spacing w:val="20"/>
        </w:rPr>
        <w:t xml:space="preserve"> </w:t>
      </w:r>
      <w:r>
        <w:t>toute</w:t>
      </w:r>
      <w:r>
        <w:rPr>
          <w:spacing w:val="20"/>
        </w:rPr>
        <w:t xml:space="preserve"> </w:t>
      </w:r>
      <w:r>
        <w:t>intrusion et dommage en résultant. Le cas échéant, il</w:t>
      </w:r>
      <w:r>
        <w:rPr>
          <w:spacing w:val="40"/>
        </w:rPr>
        <w:t xml:space="preserve"> </w:t>
      </w:r>
      <w:r>
        <w:t>prend en charge le gardiennage des lieux lors des périod</w:t>
      </w:r>
      <w:r>
        <w:t>es de fermeture de l'activité.</w:t>
      </w:r>
    </w:p>
    <w:p w:rsidR="00A25EC1" w:rsidRDefault="00A25EC1">
      <w:pPr>
        <w:pStyle w:val="Corpsdetexte"/>
        <w:spacing w:before="44"/>
      </w:pPr>
    </w:p>
    <w:p w:rsidR="00A25EC1" w:rsidRDefault="006028CA">
      <w:pPr>
        <w:pStyle w:val="Paragraphedeliste"/>
        <w:numPr>
          <w:ilvl w:val="2"/>
          <w:numId w:val="4"/>
        </w:numPr>
        <w:tabs>
          <w:tab w:val="left" w:pos="1914"/>
        </w:tabs>
        <w:ind w:left="1914" w:hanging="498"/>
        <w:rPr>
          <w:rFonts w:ascii="Arial"/>
          <w:i/>
          <w:sz w:val="20"/>
        </w:rPr>
      </w:pPr>
      <w:bookmarkStart w:id="15" w:name="_bookmark15"/>
      <w:bookmarkEnd w:id="15"/>
      <w:r>
        <w:rPr>
          <w:rFonts w:ascii="Arial"/>
          <w:i/>
          <w:spacing w:val="-1"/>
          <w:sz w:val="20"/>
          <w:u w:val="single"/>
        </w:rPr>
        <w:t xml:space="preserve"> </w:t>
      </w:r>
      <w:r>
        <w:rPr>
          <w:rFonts w:ascii="Arial"/>
          <w:i/>
          <w:spacing w:val="-2"/>
          <w:sz w:val="20"/>
          <w:u w:val="single"/>
        </w:rPr>
        <w:t>Personnel</w:t>
      </w:r>
    </w:p>
    <w:p w:rsidR="00A25EC1" w:rsidRDefault="00A25EC1">
      <w:pPr>
        <w:pStyle w:val="Corpsdetexte"/>
        <w:spacing w:before="1"/>
        <w:rPr>
          <w:rFonts w:ascii="Arial"/>
          <w:i/>
        </w:rPr>
      </w:pPr>
    </w:p>
    <w:p w:rsidR="00A25EC1" w:rsidRDefault="006028CA">
      <w:pPr>
        <w:pStyle w:val="Corpsdetexte"/>
        <w:ind w:left="283" w:right="159"/>
      </w:pPr>
      <w:r>
        <w:t>L'occupant est responsable de son personnel, qu’il choisit et rétribue, dans le respect des règles du</w:t>
      </w:r>
      <w:r>
        <w:rPr>
          <w:spacing w:val="40"/>
        </w:rPr>
        <w:t xml:space="preserve"> </w:t>
      </w:r>
      <w:r>
        <w:t>code du travail.</w:t>
      </w:r>
    </w:p>
    <w:p w:rsidR="00A25EC1" w:rsidRDefault="006028CA">
      <w:pPr>
        <w:pStyle w:val="Corpsdetexte"/>
        <w:spacing w:before="121"/>
        <w:ind w:left="283"/>
      </w:pPr>
      <w:r>
        <w:t>Il garantit que celui-ci est titulaire de toutes les formations, brevets professionnels, etc. nécessaire à l'encadrement de l’activité des activités de loisirs interactives.</w:t>
      </w:r>
    </w:p>
    <w:p w:rsidR="00A25EC1" w:rsidRDefault="006028CA">
      <w:pPr>
        <w:pStyle w:val="Corpsdetexte"/>
        <w:spacing w:before="121"/>
        <w:ind w:left="283" w:right="203"/>
      </w:pPr>
      <w:r>
        <w:t>Rappel</w:t>
      </w:r>
      <w:r>
        <w:rPr>
          <w:spacing w:val="-10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convention</w:t>
      </w:r>
      <w:r>
        <w:rPr>
          <w:spacing w:val="-9"/>
        </w:rPr>
        <w:t xml:space="preserve"> </w:t>
      </w:r>
      <w:r>
        <w:t>est</w:t>
      </w:r>
      <w:r>
        <w:rPr>
          <w:spacing w:val="-9"/>
        </w:rPr>
        <w:t xml:space="preserve"> </w:t>
      </w:r>
      <w:r>
        <w:t>conclue</w:t>
      </w:r>
      <w:r>
        <w:rPr>
          <w:spacing w:val="-9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titre</w:t>
      </w:r>
      <w:r>
        <w:rPr>
          <w:spacing w:val="-9"/>
        </w:rPr>
        <w:t xml:space="preserve"> </w:t>
      </w:r>
      <w:r>
        <w:t>personnel,</w:t>
      </w:r>
      <w:r>
        <w:rPr>
          <w:spacing w:val="-9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délégataire</w:t>
      </w:r>
      <w:r>
        <w:rPr>
          <w:spacing w:val="-7"/>
        </w:rPr>
        <w:t xml:space="preserve"> </w:t>
      </w:r>
      <w:r>
        <w:t>ne</w:t>
      </w:r>
      <w:r>
        <w:rPr>
          <w:spacing w:val="-9"/>
        </w:rPr>
        <w:t xml:space="preserve"> </w:t>
      </w:r>
      <w:r>
        <w:t>pourra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aucun</w:t>
      </w:r>
      <w:r>
        <w:rPr>
          <w:spacing w:val="-9"/>
        </w:rPr>
        <w:t xml:space="preserve"> </w:t>
      </w:r>
      <w:r>
        <w:t>cas</w:t>
      </w:r>
      <w:r>
        <w:rPr>
          <w:spacing w:val="-8"/>
        </w:rPr>
        <w:t xml:space="preserve"> </w:t>
      </w:r>
      <w:r>
        <w:t>subdéléguer la gestion de l'établissement à une personne extérieure.</w:t>
      </w:r>
    </w:p>
    <w:p w:rsidR="00A25EC1" w:rsidRDefault="00A25EC1">
      <w:pPr>
        <w:pStyle w:val="Corpsdetexte"/>
        <w:spacing w:before="162"/>
      </w:pPr>
    </w:p>
    <w:p w:rsidR="00A25EC1" w:rsidRDefault="006028CA">
      <w:pPr>
        <w:pStyle w:val="Paragraphedeliste"/>
        <w:numPr>
          <w:ilvl w:val="2"/>
          <w:numId w:val="4"/>
        </w:numPr>
        <w:tabs>
          <w:tab w:val="left" w:pos="1914"/>
        </w:tabs>
        <w:ind w:left="1914" w:hanging="498"/>
        <w:rPr>
          <w:rFonts w:ascii="Arial"/>
          <w:i/>
          <w:sz w:val="20"/>
        </w:rPr>
      </w:pPr>
      <w:bookmarkStart w:id="16" w:name="_bookmark16"/>
      <w:bookmarkEnd w:id="16"/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Ordre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pacing w:val="-2"/>
          <w:sz w:val="20"/>
          <w:u w:val="single"/>
        </w:rPr>
        <w:t>public</w:t>
      </w:r>
    </w:p>
    <w:p w:rsidR="00A25EC1" w:rsidRDefault="00A25EC1">
      <w:pPr>
        <w:pStyle w:val="Corpsdetexte"/>
        <w:spacing w:before="3"/>
        <w:rPr>
          <w:rFonts w:ascii="Arial"/>
          <w:i/>
        </w:rPr>
      </w:pPr>
    </w:p>
    <w:p w:rsidR="00A25EC1" w:rsidRDefault="006028CA">
      <w:pPr>
        <w:pStyle w:val="Corpsdetexte"/>
        <w:ind w:left="283" w:right="203"/>
      </w:pPr>
      <w:r>
        <w:t>D’une</w:t>
      </w:r>
      <w:r>
        <w:rPr>
          <w:spacing w:val="-7"/>
        </w:rPr>
        <w:t xml:space="preserve"> </w:t>
      </w:r>
      <w:r>
        <w:t>manière</w:t>
      </w:r>
      <w:r>
        <w:rPr>
          <w:spacing w:val="-6"/>
        </w:rPr>
        <w:t xml:space="preserve"> </w:t>
      </w:r>
      <w:r>
        <w:t>générale,</w:t>
      </w:r>
      <w:r>
        <w:rPr>
          <w:spacing w:val="-5"/>
        </w:rPr>
        <w:t xml:space="preserve"> </w:t>
      </w:r>
      <w:r>
        <w:t>l'occupant</w:t>
      </w:r>
      <w:r>
        <w:rPr>
          <w:spacing w:val="-6"/>
        </w:rPr>
        <w:t xml:space="preserve"> </w:t>
      </w:r>
      <w:r>
        <w:t>veille</w:t>
      </w:r>
      <w:r>
        <w:rPr>
          <w:spacing w:val="-7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bonne</w:t>
      </w:r>
      <w:r>
        <w:rPr>
          <w:spacing w:val="-7"/>
        </w:rPr>
        <w:t xml:space="preserve"> </w:t>
      </w:r>
      <w:r>
        <w:t>tenue,</w:t>
      </w:r>
      <w:r>
        <w:rPr>
          <w:spacing w:val="-7"/>
        </w:rPr>
        <w:t xml:space="preserve"> </w:t>
      </w:r>
      <w:r>
        <w:t>notamment</w:t>
      </w:r>
      <w:r>
        <w:rPr>
          <w:spacing w:val="-9"/>
        </w:rPr>
        <w:t xml:space="preserve"> </w:t>
      </w:r>
      <w:r>
        <w:t>morale,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t>personnel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de sa clientèle et prend toutes mesures nécessaires afin d’éviter toute atteinte à l’ordre public.</w:t>
      </w:r>
    </w:p>
    <w:p w:rsidR="00A25EC1" w:rsidRDefault="00A25EC1">
      <w:pPr>
        <w:pStyle w:val="Corpsdetexte"/>
        <w:spacing w:before="162"/>
      </w:pPr>
    </w:p>
    <w:p w:rsidR="00A25EC1" w:rsidRDefault="006028CA">
      <w:pPr>
        <w:pStyle w:val="Paragraphedeliste"/>
        <w:numPr>
          <w:ilvl w:val="2"/>
          <w:numId w:val="4"/>
        </w:numPr>
        <w:tabs>
          <w:tab w:val="left" w:pos="1914"/>
        </w:tabs>
        <w:ind w:left="1914" w:hanging="498"/>
        <w:rPr>
          <w:rFonts w:ascii="Arial" w:hAnsi="Arial"/>
          <w:i/>
          <w:sz w:val="20"/>
        </w:rPr>
      </w:pPr>
      <w:bookmarkStart w:id="17" w:name="_bookmark17"/>
      <w:bookmarkEnd w:id="17"/>
      <w:r>
        <w:rPr>
          <w:rFonts w:ascii="Arial" w:hAnsi="Arial"/>
          <w:i/>
          <w:spacing w:val="-1"/>
          <w:sz w:val="20"/>
          <w:u w:val="single"/>
        </w:rPr>
        <w:t xml:space="preserve"> </w:t>
      </w:r>
      <w:r>
        <w:rPr>
          <w:rFonts w:ascii="Arial" w:hAnsi="Arial"/>
          <w:i/>
          <w:spacing w:val="-2"/>
          <w:sz w:val="20"/>
          <w:u w:val="single"/>
        </w:rPr>
        <w:t>Publicité</w:t>
      </w:r>
    </w:p>
    <w:p w:rsidR="00A25EC1" w:rsidRDefault="00A25EC1">
      <w:pPr>
        <w:pStyle w:val="Corpsdetexte"/>
        <w:spacing w:before="3"/>
        <w:rPr>
          <w:rFonts w:ascii="Arial"/>
          <w:i/>
        </w:rPr>
      </w:pPr>
    </w:p>
    <w:p w:rsidR="00A25EC1" w:rsidRDefault="006028CA">
      <w:pPr>
        <w:pStyle w:val="Corpsdetexte"/>
        <w:spacing w:before="1"/>
        <w:ind w:left="283"/>
      </w:pPr>
      <w:r>
        <w:t>L’occupant s’interdit d’afficher ou de diffuser toute publicité contraire à l’ordre public et veille à ne pas dénaturer les lieux par une surcha</w:t>
      </w:r>
      <w:r>
        <w:t>rge de publicité.</w:t>
      </w:r>
    </w:p>
    <w:p w:rsidR="00A25EC1" w:rsidRDefault="006028CA">
      <w:pPr>
        <w:pStyle w:val="Corpsdetexte"/>
        <w:spacing w:before="121"/>
        <w:ind w:left="283" w:right="203"/>
      </w:pPr>
      <w:r>
        <w:t>À ce titre, des parasols publicitaires pourront être installés mais à condition qu’il y ait une uniformité</w:t>
      </w:r>
      <w:r>
        <w:rPr>
          <w:spacing w:val="40"/>
        </w:rPr>
        <w:t xml:space="preserve"> </w:t>
      </w:r>
      <w:r>
        <w:t>entre eux et qu’ils s’intègrent bien dans l’environnement.</w:t>
      </w:r>
    </w:p>
    <w:p w:rsidR="00A25EC1" w:rsidRDefault="00A25EC1">
      <w:pPr>
        <w:pStyle w:val="Corpsdetexte"/>
        <w:spacing w:before="116"/>
      </w:pPr>
    </w:p>
    <w:p w:rsidR="00A25EC1" w:rsidRDefault="006028CA">
      <w:pPr>
        <w:spacing w:before="1"/>
        <w:ind w:left="1416"/>
        <w:rPr>
          <w:rFonts w:ascii="Arial"/>
          <w:i/>
          <w:sz w:val="20"/>
        </w:rPr>
      </w:pPr>
      <w:bookmarkStart w:id="18" w:name="_bookmark18"/>
      <w:bookmarkEnd w:id="18"/>
      <w:r>
        <w:rPr>
          <w:rFonts w:ascii="Arial"/>
          <w:i/>
          <w:sz w:val="20"/>
          <w:u w:val="single"/>
        </w:rPr>
        <w:t>5.1.5</w:t>
      </w:r>
      <w:r>
        <w:rPr>
          <w:rFonts w:ascii="Arial"/>
          <w:i/>
          <w:spacing w:val="-7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Diffusion</w:t>
      </w:r>
      <w:r>
        <w:rPr>
          <w:rFonts w:ascii="Arial"/>
          <w:i/>
          <w:spacing w:val="-10"/>
          <w:sz w:val="20"/>
          <w:u w:val="single"/>
        </w:rPr>
        <w:t xml:space="preserve"> </w:t>
      </w:r>
      <w:r>
        <w:rPr>
          <w:rFonts w:ascii="Arial"/>
          <w:i/>
          <w:spacing w:val="-2"/>
          <w:sz w:val="20"/>
          <w:u w:val="single"/>
        </w:rPr>
        <w:t>musicale</w:t>
      </w:r>
    </w:p>
    <w:p w:rsidR="00A25EC1" w:rsidRDefault="00A25EC1">
      <w:pPr>
        <w:pStyle w:val="Corpsdetexte"/>
        <w:spacing w:before="3"/>
        <w:rPr>
          <w:rFonts w:ascii="Arial"/>
          <w:i/>
        </w:rPr>
      </w:pPr>
    </w:p>
    <w:p w:rsidR="00A25EC1" w:rsidRDefault="006028CA">
      <w:pPr>
        <w:pStyle w:val="Corpsdetexte"/>
        <w:ind w:left="283" w:right="281"/>
        <w:jc w:val="both"/>
      </w:pPr>
      <w:r>
        <w:t>L’exploitant est autorisé à diffuser une musi</w:t>
      </w:r>
      <w:r>
        <w:t>que d’ambiance, sous réserve que celle-ci soit discrète et sans</w:t>
      </w:r>
      <w:r>
        <w:rPr>
          <w:spacing w:val="-2"/>
        </w:rPr>
        <w:t xml:space="preserve"> </w:t>
      </w:r>
      <w:r>
        <w:t>gêne</w:t>
      </w:r>
      <w:r>
        <w:rPr>
          <w:spacing w:val="-3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personnes</w:t>
      </w:r>
      <w:r>
        <w:rPr>
          <w:spacing w:val="-2"/>
        </w:rPr>
        <w:t xml:space="preserve"> </w:t>
      </w:r>
      <w:r>
        <w:t>autour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bassin.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fera</w:t>
      </w:r>
      <w:r>
        <w:rPr>
          <w:spacing w:val="-3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affaire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droits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obligations à</w:t>
      </w:r>
      <w:r>
        <w:rPr>
          <w:spacing w:val="-3"/>
        </w:rPr>
        <w:t xml:space="preserve"> </w:t>
      </w:r>
      <w:r>
        <w:t>l’égard</w:t>
      </w:r>
      <w:r>
        <w:rPr>
          <w:spacing w:val="-1"/>
        </w:rPr>
        <w:t xml:space="preserve"> </w:t>
      </w:r>
      <w:r>
        <w:t>de la SACEM.</w:t>
      </w:r>
    </w:p>
    <w:p w:rsidR="00A25EC1" w:rsidRDefault="006028CA">
      <w:pPr>
        <w:pStyle w:val="Paragraphedeliste"/>
        <w:numPr>
          <w:ilvl w:val="2"/>
          <w:numId w:val="3"/>
        </w:numPr>
        <w:tabs>
          <w:tab w:val="left" w:pos="1912"/>
        </w:tabs>
        <w:spacing w:before="227"/>
        <w:ind w:left="1912" w:hanging="496"/>
        <w:rPr>
          <w:rFonts w:ascii="Arial" w:hAnsi="Arial"/>
          <w:i/>
          <w:sz w:val="20"/>
        </w:rPr>
      </w:pPr>
      <w:bookmarkStart w:id="19" w:name="_bookmark19"/>
      <w:bookmarkEnd w:id="19"/>
      <w:r>
        <w:rPr>
          <w:rFonts w:ascii="Arial" w:hAnsi="Arial"/>
          <w:i/>
          <w:spacing w:val="-4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Droit</w:t>
      </w:r>
      <w:r>
        <w:rPr>
          <w:rFonts w:ascii="Arial" w:hAnsi="Arial"/>
          <w:i/>
          <w:spacing w:val="-4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d'accès</w:t>
      </w:r>
      <w:r>
        <w:rPr>
          <w:rFonts w:ascii="Arial" w:hAnsi="Arial"/>
          <w:i/>
          <w:spacing w:val="-3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de</w:t>
      </w:r>
      <w:r>
        <w:rPr>
          <w:rFonts w:ascii="Arial" w:hAnsi="Arial"/>
          <w:i/>
          <w:spacing w:val="-3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la</w:t>
      </w:r>
      <w:r>
        <w:rPr>
          <w:rFonts w:ascii="Arial" w:hAnsi="Arial"/>
          <w:i/>
          <w:spacing w:val="-4"/>
          <w:sz w:val="20"/>
          <w:u w:val="single"/>
        </w:rPr>
        <w:t xml:space="preserve"> Ville</w:t>
      </w:r>
    </w:p>
    <w:p w:rsidR="00A25EC1" w:rsidRDefault="00A25EC1">
      <w:pPr>
        <w:pStyle w:val="Corpsdetexte"/>
        <w:spacing w:before="3"/>
        <w:rPr>
          <w:rFonts w:ascii="Arial"/>
          <w:i/>
        </w:rPr>
      </w:pPr>
    </w:p>
    <w:p w:rsidR="00A25EC1" w:rsidRDefault="006028CA">
      <w:pPr>
        <w:pStyle w:val="Corpsdetexte"/>
        <w:ind w:left="283" w:right="159"/>
      </w:pPr>
      <w:r>
        <w:t>L'occupant</w:t>
      </w:r>
      <w:r>
        <w:rPr>
          <w:spacing w:val="40"/>
        </w:rPr>
        <w:t xml:space="preserve"> </w:t>
      </w:r>
      <w:r>
        <w:t>s’engage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permettre</w:t>
      </w:r>
      <w:r>
        <w:rPr>
          <w:spacing w:val="40"/>
        </w:rPr>
        <w:t xml:space="preserve"> </w:t>
      </w:r>
      <w:r>
        <w:t>l’accès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l’ensemble</w:t>
      </w:r>
      <w:r>
        <w:rPr>
          <w:spacing w:val="40"/>
        </w:rPr>
        <w:t xml:space="preserve"> </w:t>
      </w:r>
      <w:r>
        <w:t>des</w:t>
      </w:r>
      <w:r>
        <w:rPr>
          <w:spacing w:val="40"/>
        </w:rPr>
        <w:t xml:space="preserve"> </w:t>
      </w:r>
      <w:r>
        <w:t>locaux</w:t>
      </w:r>
      <w:r>
        <w:rPr>
          <w:spacing w:val="40"/>
        </w:rPr>
        <w:t xml:space="preserve"> </w:t>
      </w:r>
      <w:r>
        <w:t>mis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sa</w:t>
      </w:r>
      <w:r>
        <w:rPr>
          <w:spacing w:val="40"/>
        </w:rPr>
        <w:t xml:space="preserve"> </w:t>
      </w:r>
      <w:r>
        <w:t>disposition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tout</w:t>
      </w:r>
      <w:r>
        <w:rPr>
          <w:spacing w:val="40"/>
        </w:rPr>
        <w:t xml:space="preserve"> </w:t>
      </w:r>
      <w:r>
        <w:t>représentant de la Ville.</w:t>
      </w:r>
    </w:p>
    <w:p w:rsidR="00A25EC1" w:rsidRDefault="00A25EC1">
      <w:pPr>
        <w:pStyle w:val="Corpsdetexte"/>
        <w:sectPr w:rsidR="00A25EC1">
          <w:pgSz w:w="11910" w:h="16840"/>
          <w:pgMar w:top="1320" w:right="1133" w:bottom="280" w:left="1133" w:header="720" w:footer="720" w:gutter="0"/>
          <w:cols w:space="720"/>
        </w:sectPr>
      </w:pPr>
    </w:p>
    <w:p w:rsidR="00A25EC1" w:rsidRDefault="006028CA">
      <w:pPr>
        <w:pStyle w:val="Paragraphedeliste"/>
        <w:numPr>
          <w:ilvl w:val="2"/>
          <w:numId w:val="3"/>
        </w:numPr>
        <w:tabs>
          <w:tab w:val="left" w:pos="1913"/>
        </w:tabs>
        <w:spacing w:before="69"/>
        <w:ind w:left="1913" w:hanging="497"/>
        <w:rPr>
          <w:rFonts w:ascii="Arial" w:hAnsi="Arial"/>
          <w:i/>
          <w:sz w:val="20"/>
        </w:rPr>
      </w:pPr>
      <w:bookmarkStart w:id="20" w:name="_bookmark20"/>
      <w:bookmarkEnd w:id="20"/>
      <w:r>
        <w:rPr>
          <w:rFonts w:ascii="Arial" w:hAnsi="Arial"/>
          <w:i/>
          <w:spacing w:val="-7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Enlèvements</w:t>
      </w:r>
      <w:r>
        <w:rPr>
          <w:rFonts w:ascii="Arial" w:hAnsi="Arial"/>
          <w:i/>
          <w:spacing w:val="-6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des</w:t>
      </w:r>
      <w:r>
        <w:rPr>
          <w:rFonts w:ascii="Arial" w:hAnsi="Arial"/>
          <w:i/>
          <w:spacing w:val="-6"/>
          <w:sz w:val="20"/>
          <w:u w:val="single"/>
        </w:rPr>
        <w:t xml:space="preserve"> </w:t>
      </w:r>
      <w:r>
        <w:rPr>
          <w:rFonts w:ascii="Arial" w:hAnsi="Arial"/>
          <w:i/>
          <w:spacing w:val="-2"/>
          <w:sz w:val="20"/>
          <w:u w:val="single"/>
        </w:rPr>
        <w:t>déchets</w:t>
      </w:r>
    </w:p>
    <w:p w:rsidR="00A25EC1" w:rsidRDefault="00A25EC1">
      <w:pPr>
        <w:pStyle w:val="Corpsdetexte"/>
        <w:spacing w:before="3"/>
        <w:rPr>
          <w:rFonts w:ascii="Arial"/>
          <w:i/>
        </w:rPr>
      </w:pPr>
    </w:p>
    <w:p w:rsidR="00A25EC1" w:rsidRDefault="006028CA">
      <w:pPr>
        <w:pStyle w:val="Corpsdetexte"/>
        <w:ind w:left="283"/>
      </w:pPr>
      <w:r>
        <w:t>L'occupant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aux</w:t>
      </w:r>
      <w:r>
        <w:rPr>
          <w:spacing w:val="-11"/>
        </w:rPr>
        <w:t xml:space="preserve"> </w:t>
      </w:r>
      <w:r>
        <w:t>règlements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vigueur,</w:t>
      </w:r>
      <w:r>
        <w:rPr>
          <w:spacing w:val="-10"/>
        </w:rPr>
        <w:t xml:space="preserve"> </w:t>
      </w:r>
      <w:r>
        <w:t>notamment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ce</w:t>
      </w:r>
      <w:r>
        <w:rPr>
          <w:spacing w:val="-12"/>
        </w:rPr>
        <w:t xml:space="preserve"> </w:t>
      </w:r>
      <w:r>
        <w:t>qui</w:t>
      </w:r>
      <w:r>
        <w:rPr>
          <w:spacing w:val="-12"/>
        </w:rPr>
        <w:t xml:space="preserve"> </w:t>
      </w:r>
      <w:r>
        <w:t>concerne</w:t>
      </w:r>
      <w:r>
        <w:rPr>
          <w:spacing w:val="-12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jours</w:t>
      </w:r>
      <w:r>
        <w:rPr>
          <w:spacing w:val="-10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horaires concernant l'</w:t>
      </w:r>
      <w:r>
        <w:t>enlèvement des déchets et ordures ménagères. L'occupant respecte le tri sélectif.</w:t>
      </w:r>
    </w:p>
    <w:p w:rsidR="00A25EC1" w:rsidRDefault="00A25EC1">
      <w:pPr>
        <w:pStyle w:val="Corpsdetexte"/>
        <w:spacing w:before="164"/>
      </w:pPr>
    </w:p>
    <w:p w:rsidR="00A25EC1" w:rsidRDefault="006028CA">
      <w:pPr>
        <w:ind w:left="1416"/>
        <w:rPr>
          <w:rFonts w:ascii="Arial"/>
          <w:i/>
          <w:sz w:val="20"/>
        </w:rPr>
      </w:pPr>
      <w:bookmarkStart w:id="21" w:name="_bookmark21"/>
      <w:bookmarkEnd w:id="21"/>
      <w:r>
        <w:rPr>
          <w:rFonts w:ascii="Arial"/>
          <w:i/>
          <w:sz w:val="20"/>
          <w:u w:val="single"/>
        </w:rPr>
        <w:t>5.1.8</w:t>
      </w:r>
      <w:r>
        <w:rPr>
          <w:rFonts w:ascii="Arial"/>
          <w:i/>
          <w:spacing w:val="-7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Fluides,</w:t>
      </w:r>
      <w:r>
        <w:rPr>
          <w:rFonts w:ascii="Arial"/>
          <w:i/>
          <w:spacing w:val="-7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abonnement</w:t>
      </w:r>
      <w:r>
        <w:rPr>
          <w:rFonts w:ascii="Arial"/>
          <w:i/>
          <w:spacing w:val="-8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et</w:t>
      </w:r>
      <w:r>
        <w:rPr>
          <w:rFonts w:ascii="Arial"/>
          <w:i/>
          <w:spacing w:val="-9"/>
          <w:sz w:val="20"/>
          <w:u w:val="single"/>
        </w:rPr>
        <w:t xml:space="preserve"> </w:t>
      </w:r>
      <w:r>
        <w:rPr>
          <w:rFonts w:ascii="Arial"/>
          <w:i/>
          <w:spacing w:val="-2"/>
          <w:sz w:val="20"/>
          <w:u w:val="single"/>
        </w:rPr>
        <w:t>consommation</w:t>
      </w:r>
    </w:p>
    <w:p w:rsidR="00A25EC1" w:rsidRDefault="00A25EC1">
      <w:pPr>
        <w:pStyle w:val="Corpsdetexte"/>
        <w:spacing w:before="1"/>
        <w:rPr>
          <w:rFonts w:ascii="Arial"/>
          <w:i/>
        </w:rPr>
      </w:pPr>
    </w:p>
    <w:p w:rsidR="00A25EC1" w:rsidRDefault="006028CA">
      <w:pPr>
        <w:pStyle w:val="Corpsdetexte"/>
        <w:ind w:left="283"/>
      </w:pPr>
      <w:r>
        <w:t>La</w:t>
      </w:r>
      <w:r>
        <w:rPr>
          <w:spacing w:val="-8"/>
        </w:rPr>
        <w:t xml:space="preserve"> </w:t>
      </w:r>
      <w:r>
        <w:t>Ville</w:t>
      </w:r>
      <w:r>
        <w:rPr>
          <w:spacing w:val="-7"/>
        </w:rPr>
        <w:t xml:space="preserve"> </w:t>
      </w:r>
      <w:r>
        <w:t>prend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charge</w:t>
      </w:r>
      <w:r>
        <w:rPr>
          <w:spacing w:val="-5"/>
        </w:rPr>
        <w:t xml:space="preserve"> </w:t>
      </w:r>
      <w:r>
        <w:t>l’ensemble</w:t>
      </w:r>
      <w:r>
        <w:rPr>
          <w:spacing w:val="-7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fluides</w:t>
      </w:r>
      <w:r>
        <w:rPr>
          <w:spacing w:val="-6"/>
        </w:rPr>
        <w:t xml:space="preserve"> </w:t>
      </w:r>
      <w:r>
        <w:t>nécessaires</w:t>
      </w:r>
      <w:r>
        <w:rPr>
          <w:spacing w:val="-6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l’activité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l’exploitant.</w:t>
      </w:r>
    </w:p>
    <w:p w:rsidR="00A25EC1" w:rsidRDefault="00A25EC1">
      <w:pPr>
        <w:pStyle w:val="Corpsdetexte"/>
        <w:spacing w:before="118"/>
      </w:pPr>
    </w:p>
    <w:p w:rsidR="00A25EC1" w:rsidRDefault="006028CA">
      <w:pPr>
        <w:ind w:left="1416"/>
        <w:rPr>
          <w:rFonts w:ascii="Arial"/>
          <w:i/>
          <w:sz w:val="20"/>
        </w:rPr>
      </w:pPr>
      <w:bookmarkStart w:id="22" w:name="_bookmark22"/>
      <w:bookmarkEnd w:id="22"/>
      <w:r>
        <w:rPr>
          <w:rFonts w:ascii="Arial"/>
          <w:i/>
          <w:sz w:val="20"/>
          <w:u w:val="single"/>
        </w:rPr>
        <w:t>5.1.9.</w:t>
      </w:r>
      <w:r>
        <w:rPr>
          <w:rFonts w:ascii="Arial"/>
          <w:i/>
          <w:spacing w:val="-10"/>
          <w:sz w:val="20"/>
          <w:u w:val="single"/>
        </w:rPr>
        <w:t xml:space="preserve"> </w:t>
      </w:r>
      <w:r>
        <w:rPr>
          <w:rFonts w:ascii="Arial"/>
          <w:i/>
          <w:spacing w:val="-2"/>
          <w:sz w:val="20"/>
          <w:u w:val="single"/>
        </w:rPr>
        <w:t>Information</w:t>
      </w:r>
    </w:p>
    <w:p w:rsidR="00A25EC1" w:rsidRDefault="00A25EC1">
      <w:pPr>
        <w:pStyle w:val="Corpsdetexte"/>
        <w:spacing w:before="4"/>
        <w:rPr>
          <w:rFonts w:ascii="Arial"/>
          <w:i/>
        </w:rPr>
      </w:pPr>
    </w:p>
    <w:p w:rsidR="00A25EC1" w:rsidRDefault="006028CA">
      <w:pPr>
        <w:pStyle w:val="Corpsdetexte"/>
        <w:ind w:left="283" w:right="280"/>
        <w:jc w:val="both"/>
      </w:pPr>
      <w:r>
        <w:t>L'occupant</w:t>
      </w:r>
      <w:r>
        <w:rPr>
          <w:spacing w:val="-10"/>
        </w:rPr>
        <w:t xml:space="preserve"> </w:t>
      </w:r>
      <w:r>
        <w:t>s’engage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avertir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Ville,</w:t>
      </w:r>
      <w:r>
        <w:rPr>
          <w:spacing w:val="-10"/>
        </w:rPr>
        <w:t xml:space="preserve"> </w:t>
      </w:r>
      <w:r>
        <w:t>dès</w:t>
      </w:r>
      <w:r>
        <w:rPr>
          <w:spacing w:val="-9"/>
        </w:rPr>
        <w:t xml:space="preserve"> </w:t>
      </w:r>
      <w:r>
        <w:t>qu'il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connaissance,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tout</w:t>
      </w:r>
      <w:r>
        <w:rPr>
          <w:spacing w:val="-8"/>
        </w:rPr>
        <w:t xml:space="preserve"> </w:t>
      </w:r>
      <w:r>
        <w:t>fait</w:t>
      </w:r>
      <w:r>
        <w:rPr>
          <w:spacing w:val="-8"/>
        </w:rPr>
        <w:t xml:space="preserve"> </w:t>
      </w:r>
      <w:r>
        <w:t>quel</w:t>
      </w:r>
      <w:r>
        <w:rPr>
          <w:spacing w:val="-7"/>
        </w:rPr>
        <w:t xml:space="preserve"> </w:t>
      </w:r>
      <w:r>
        <w:t>qu’il</w:t>
      </w:r>
      <w:r>
        <w:rPr>
          <w:spacing w:val="-9"/>
        </w:rPr>
        <w:t xml:space="preserve"> </w:t>
      </w:r>
      <w:r>
        <w:t>soit,</w:t>
      </w:r>
      <w:r>
        <w:rPr>
          <w:spacing w:val="-8"/>
        </w:rPr>
        <w:t xml:space="preserve"> </w:t>
      </w:r>
      <w:r>
        <w:t>notamment toute</w:t>
      </w:r>
      <w:r>
        <w:rPr>
          <w:spacing w:val="-1"/>
        </w:rPr>
        <w:t xml:space="preserve"> </w:t>
      </w:r>
      <w:r>
        <w:t>usurpation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dommage</w:t>
      </w:r>
      <w:r>
        <w:rPr>
          <w:spacing w:val="-3"/>
        </w:rPr>
        <w:t xml:space="preserve"> </w:t>
      </w:r>
      <w:r>
        <w:t>susceptible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porter</w:t>
      </w:r>
      <w:r>
        <w:rPr>
          <w:spacing w:val="-2"/>
        </w:rPr>
        <w:t xml:space="preserve"> </w:t>
      </w:r>
      <w:r>
        <w:t>préjudice</w:t>
      </w:r>
      <w:r>
        <w:rPr>
          <w:spacing w:val="-1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domaine</w:t>
      </w:r>
      <w:r>
        <w:rPr>
          <w:spacing w:val="-4"/>
        </w:rPr>
        <w:t xml:space="preserve"> </w:t>
      </w:r>
      <w:r>
        <w:t>public,</w:t>
      </w:r>
      <w:r>
        <w:rPr>
          <w:spacing w:val="-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compris</w:t>
      </w:r>
      <w:r>
        <w:rPr>
          <w:spacing w:val="-2"/>
        </w:rPr>
        <w:t xml:space="preserve"> </w:t>
      </w:r>
      <w:r>
        <w:t>hors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 parcelle.</w:t>
      </w:r>
      <w:r>
        <w:rPr>
          <w:spacing w:val="-13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procède</w:t>
      </w:r>
      <w:r>
        <w:rPr>
          <w:spacing w:val="-11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cette</w:t>
      </w:r>
      <w:r>
        <w:rPr>
          <w:spacing w:val="-11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par</w:t>
      </w:r>
      <w:r>
        <w:rPr>
          <w:spacing w:val="-12"/>
        </w:rPr>
        <w:t xml:space="preserve"> </w:t>
      </w:r>
      <w:r>
        <w:t>tout</w:t>
      </w:r>
      <w:r>
        <w:rPr>
          <w:spacing w:val="-10"/>
        </w:rPr>
        <w:t xml:space="preserve"> </w:t>
      </w:r>
      <w:r>
        <w:t>moyen</w:t>
      </w:r>
      <w:r>
        <w:rPr>
          <w:spacing w:val="-10"/>
        </w:rPr>
        <w:t xml:space="preserve"> </w:t>
      </w:r>
      <w:r>
        <w:t>dans</w:t>
      </w:r>
      <w:r>
        <w:rPr>
          <w:spacing w:val="-12"/>
        </w:rPr>
        <w:t xml:space="preserve"> </w:t>
      </w:r>
      <w:r>
        <w:t>premier</w:t>
      </w:r>
      <w:r>
        <w:rPr>
          <w:spacing w:val="-12"/>
        </w:rPr>
        <w:t xml:space="preserve"> </w:t>
      </w:r>
      <w:r>
        <w:t>temps,</w:t>
      </w:r>
      <w:r>
        <w:rPr>
          <w:spacing w:val="-13"/>
        </w:rPr>
        <w:t xml:space="preserve"> </w:t>
      </w:r>
      <w:r>
        <w:t>puis</w:t>
      </w:r>
      <w:r>
        <w:rPr>
          <w:spacing w:val="-11"/>
        </w:rPr>
        <w:t xml:space="preserve"> </w:t>
      </w:r>
      <w:r>
        <w:t>confirme</w:t>
      </w:r>
      <w:r>
        <w:rPr>
          <w:spacing w:val="-13"/>
        </w:rPr>
        <w:t xml:space="preserve"> </w:t>
      </w:r>
      <w:r>
        <w:t>par</w:t>
      </w:r>
      <w:r>
        <w:rPr>
          <w:spacing w:val="-12"/>
        </w:rPr>
        <w:t xml:space="preserve"> </w:t>
      </w:r>
      <w:r>
        <w:t>écrit</w:t>
      </w:r>
      <w:r>
        <w:rPr>
          <w:spacing w:val="-13"/>
        </w:rPr>
        <w:t xml:space="preserve"> </w:t>
      </w:r>
      <w:r>
        <w:t>(mail, télécopie, etc.)</w:t>
      </w:r>
    </w:p>
    <w:p w:rsidR="00A25EC1" w:rsidRDefault="006028CA">
      <w:pPr>
        <w:pStyle w:val="Corpsdetexte"/>
        <w:spacing w:before="120"/>
        <w:ind w:left="283" w:right="284"/>
        <w:jc w:val="both"/>
      </w:pPr>
      <w:r>
        <w:t>Par ailleurs, l'occupant est tenu d'informer la Ville dans les plus brefs délais de tout événement se rapportant :</w:t>
      </w:r>
    </w:p>
    <w:p w:rsidR="00A25EC1" w:rsidRDefault="006028CA">
      <w:pPr>
        <w:pStyle w:val="Paragraphedeliste"/>
        <w:numPr>
          <w:ilvl w:val="0"/>
          <w:numId w:val="7"/>
        </w:numPr>
        <w:tabs>
          <w:tab w:val="left" w:pos="1003"/>
        </w:tabs>
        <w:spacing w:before="121"/>
        <w:rPr>
          <w:sz w:val="24"/>
        </w:rPr>
      </w:pPr>
      <w:r>
        <w:rPr>
          <w:sz w:val="20"/>
        </w:rPr>
        <w:t>à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forme</w:t>
      </w:r>
      <w:r>
        <w:rPr>
          <w:spacing w:val="-7"/>
          <w:sz w:val="20"/>
        </w:rPr>
        <w:t xml:space="preserve"> </w:t>
      </w:r>
      <w:r>
        <w:rPr>
          <w:sz w:val="20"/>
        </w:rPr>
        <w:t>juridique</w:t>
      </w:r>
      <w:r>
        <w:rPr>
          <w:spacing w:val="-6"/>
          <w:sz w:val="20"/>
        </w:rPr>
        <w:t xml:space="preserve"> </w:t>
      </w:r>
      <w:r>
        <w:rPr>
          <w:sz w:val="20"/>
        </w:rPr>
        <w:t>sous</w:t>
      </w:r>
      <w:r>
        <w:rPr>
          <w:spacing w:val="-4"/>
          <w:sz w:val="20"/>
        </w:rPr>
        <w:t xml:space="preserve"> </w:t>
      </w:r>
      <w:r>
        <w:rPr>
          <w:sz w:val="20"/>
        </w:rPr>
        <w:t>laquelle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exerce</w:t>
      </w:r>
      <w:r>
        <w:rPr>
          <w:spacing w:val="-7"/>
          <w:sz w:val="20"/>
        </w:rPr>
        <w:t xml:space="preserve"> </w:t>
      </w:r>
      <w:r>
        <w:rPr>
          <w:sz w:val="20"/>
        </w:rPr>
        <w:t>son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activité,</w:t>
      </w:r>
    </w:p>
    <w:p w:rsidR="00A25EC1" w:rsidRDefault="006028CA">
      <w:pPr>
        <w:pStyle w:val="Paragraphedeliste"/>
        <w:numPr>
          <w:ilvl w:val="0"/>
          <w:numId w:val="7"/>
        </w:numPr>
        <w:tabs>
          <w:tab w:val="left" w:pos="1003"/>
        </w:tabs>
        <w:spacing w:before="111"/>
        <w:rPr>
          <w:sz w:val="24"/>
        </w:rPr>
      </w:pP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sa</w:t>
      </w:r>
      <w:r>
        <w:rPr>
          <w:spacing w:val="-5"/>
          <w:sz w:val="20"/>
        </w:rPr>
        <w:t xml:space="preserve"> </w:t>
      </w:r>
      <w:r>
        <w:rPr>
          <w:sz w:val="20"/>
        </w:rPr>
        <w:t>raison</w:t>
      </w:r>
      <w:r>
        <w:rPr>
          <w:spacing w:val="-5"/>
          <w:sz w:val="20"/>
        </w:rPr>
        <w:t xml:space="preserve"> </w:t>
      </w:r>
      <w:r>
        <w:rPr>
          <w:sz w:val="20"/>
        </w:rPr>
        <w:t>sociale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sa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dénomination,</w:t>
      </w:r>
    </w:p>
    <w:p w:rsidR="00A25EC1" w:rsidRDefault="006028CA">
      <w:pPr>
        <w:pStyle w:val="Paragraphedeliste"/>
        <w:numPr>
          <w:ilvl w:val="0"/>
          <w:numId w:val="7"/>
        </w:numPr>
        <w:tabs>
          <w:tab w:val="left" w:pos="1003"/>
        </w:tabs>
        <w:spacing w:before="113"/>
        <w:rPr>
          <w:sz w:val="24"/>
        </w:rPr>
      </w:pP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son</w:t>
      </w:r>
      <w:r>
        <w:rPr>
          <w:spacing w:val="-5"/>
          <w:sz w:val="20"/>
        </w:rPr>
        <w:t xml:space="preserve"> </w:t>
      </w:r>
      <w:r>
        <w:rPr>
          <w:sz w:val="20"/>
        </w:rPr>
        <w:t>adresse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son</w:t>
      </w:r>
      <w:r>
        <w:rPr>
          <w:spacing w:val="-3"/>
          <w:sz w:val="20"/>
        </w:rPr>
        <w:t xml:space="preserve"> </w:t>
      </w:r>
      <w:r>
        <w:rPr>
          <w:sz w:val="20"/>
        </w:rPr>
        <w:t>siège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social,</w:t>
      </w:r>
    </w:p>
    <w:p w:rsidR="00A25EC1" w:rsidRDefault="006028CA">
      <w:pPr>
        <w:pStyle w:val="Paragraphedeliste"/>
        <w:numPr>
          <w:ilvl w:val="0"/>
          <w:numId w:val="7"/>
        </w:numPr>
        <w:tabs>
          <w:tab w:val="left" w:pos="1003"/>
        </w:tabs>
        <w:spacing w:before="110"/>
        <w:rPr>
          <w:sz w:val="24"/>
        </w:rPr>
      </w:pPr>
      <w:r>
        <w:rPr>
          <w:sz w:val="20"/>
        </w:rPr>
        <w:t>à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notification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tout</w:t>
      </w:r>
      <w:r>
        <w:rPr>
          <w:spacing w:val="-7"/>
          <w:sz w:val="20"/>
        </w:rPr>
        <w:t xml:space="preserve"> </w:t>
      </w:r>
      <w:r>
        <w:rPr>
          <w:sz w:val="20"/>
        </w:rPr>
        <w:t>redressement</w:t>
      </w:r>
      <w:r>
        <w:rPr>
          <w:spacing w:val="-7"/>
          <w:sz w:val="20"/>
        </w:rPr>
        <w:t xml:space="preserve"> </w:t>
      </w:r>
      <w:r>
        <w:rPr>
          <w:sz w:val="20"/>
        </w:rPr>
        <w:t>fiscal</w:t>
      </w:r>
      <w:r>
        <w:rPr>
          <w:spacing w:val="-7"/>
          <w:sz w:val="20"/>
        </w:rPr>
        <w:t xml:space="preserve"> </w:t>
      </w:r>
      <w:r>
        <w:rPr>
          <w:sz w:val="20"/>
        </w:rPr>
        <w:t>définitif</w:t>
      </w:r>
      <w:r>
        <w:rPr>
          <w:spacing w:val="-5"/>
          <w:sz w:val="20"/>
        </w:rPr>
        <w:t xml:space="preserve"> </w:t>
      </w:r>
      <w:r>
        <w:rPr>
          <w:sz w:val="20"/>
        </w:rPr>
        <w:t>et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exécutoire,</w:t>
      </w:r>
    </w:p>
    <w:p w:rsidR="00A25EC1" w:rsidRDefault="006028CA">
      <w:pPr>
        <w:pStyle w:val="Paragraphedeliste"/>
        <w:numPr>
          <w:ilvl w:val="0"/>
          <w:numId w:val="7"/>
        </w:numPr>
        <w:tabs>
          <w:tab w:val="left" w:pos="1003"/>
        </w:tabs>
        <w:spacing w:before="110"/>
        <w:rPr>
          <w:sz w:val="24"/>
        </w:rPr>
      </w:pPr>
      <w:r>
        <w:rPr>
          <w:sz w:val="20"/>
        </w:rPr>
        <w:t>à</w:t>
      </w:r>
      <w:r>
        <w:rPr>
          <w:spacing w:val="-7"/>
          <w:sz w:val="20"/>
        </w:rPr>
        <w:t xml:space="preserve"> </w:t>
      </w:r>
      <w:r>
        <w:rPr>
          <w:sz w:val="20"/>
        </w:rPr>
        <w:t>tout</w:t>
      </w:r>
      <w:r>
        <w:rPr>
          <w:spacing w:val="-7"/>
          <w:sz w:val="20"/>
        </w:rPr>
        <w:t xml:space="preserve"> </w:t>
      </w:r>
      <w:r>
        <w:rPr>
          <w:sz w:val="20"/>
        </w:rPr>
        <w:t>placement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redressement</w:t>
      </w:r>
      <w:r>
        <w:rPr>
          <w:spacing w:val="-7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liquidation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judiciaire.</w:t>
      </w:r>
    </w:p>
    <w:p w:rsidR="00A25EC1" w:rsidRDefault="00A25EC1">
      <w:pPr>
        <w:pStyle w:val="Corpsdetexte"/>
        <w:spacing w:before="156"/>
      </w:pPr>
    </w:p>
    <w:p w:rsidR="00A25EC1" w:rsidRDefault="006028CA">
      <w:pPr>
        <w:pStyle w:val="Titre2"/>
        <w:numPr>
          <w:ilvl w:val="1"/>
          <w:numId w:val="4"/>
        </w:numPr>
        <w:tabs>
          <w:tab w:val="left" w:pos="1464"/>
        </w:tabs>
        <w:ind w:hanging="331"/>
      </w:pPr>
      <w:bookmarkStart w:id="23" w:name="_bookmark23"/>
      <w:bookmarkEnd w:id="23"/>
      <w:r>
        <w:t>Obligations</w:t>
      </w:r>
      <w:r>
        <w:rPr>
          <w:spacing w:val="-3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charge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Ville</w:t>
      </w:r>
    </w:p>
    <w:p w:rsidR="00A25EC1" w:rsidRDefault="00A25EC1">
      <w:pPr>
        <w:pStyle w:val="Corpsdetexte"/>
        <w:spacing w:before="3"/>
        <w:rPr>
          <w:rFonts w:ascii="Arial"/>
          <w:b/>
        </w:rPr>
      </w:pPr>
    </w:p>
    <w:p w:rsidR="00A25EC1" w:rsidRDefault="006028CA">
      <w:pPr>
        <w:pStyle w:val="Corpsdetexte"/>
        <w:spacing w:before="1"/>
        <w:ind w:left="283" w:right="284"/>
        <w:jc w:val="both"/>
      </w:pPr>
      <w:r>
        <w:t>La commune réalisera la communication nécessaire à la réussite de l’événement avec notamment l’impression d’affiches, de rédactionnels dans le magazine municipal ou tracts dédiés, ou encore d’affiches 40x60, etc.</w:t>
      </w:r>
    </w:p>
    <w:p w:rsidR="00A25EC1" w:rsidRDefault="00A25EC1">
      <w:pPr>
        <w:pStyle w:val="Corpsdetexte"/>
      </w:pPr>
    </w:p>
    <w:p w:rsidR="00A25EC1" w:rsidRDefault="00A25EC1">
      <w:pPr>
        <w:pStyle w:val="Corpsdetexte"/>
        <w:spacing w:before="88"/>
      </w:pPr>
    </w:p>
    <w:p w:rsidR="00A25EC1" w:rsidRDefault="006028CA">
      <w:pPr>
        <w:pStyle w:val="Titre1"/>
        <w:jc w:val="both"/>
      </w:pPr>
      <w:bookmarkStart w:id="24" w:name="_bookmark24"/>
      <w:bookmarkEnd w:id="24"/>
      <w:r>
        <w:t>ARTICLE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REDEVANCE</w:t>
      </w:r>
    </w:p>
    <w:p w:rsidR="00A25EC1" w:rsidRDefault="00A25EC1">
      <w:pPr>
        <w:pStyle w:val="Corpsdetexte"/>
        <w:spacing w:before="1"/>
        <w:rPr>
          <w:rFonts w:ascii="Arial"/>
          <w:b/>
        </w:rPr>
      </w:pPr>
    </w:p>
    <w:p w:rsidR="00A25EC1" w:rsidRDefault="006028CA">
      <w:pPr>
        <w:pStyle w:val="Titre2"/>
        <w:numPr>
          <w:ilvl w:val="1"/>
          <w:numId w:val="2"/>
        </w:numPr>
        <w:tabs>
          <w:tab w:val="left" w:pos="1464"/>
        </w:tabs>
        <w:ind w:hanging="331"/>
      </w:pPr>
      <w:bookmarkStart w:id="25" w:name="_bookmark25"/>
      <w:bookmarkEnd w:id="25"/>
      <w:r>
        <w:t>Montant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redevance</w:t>
      </w:r>
    </w:p>
    <w:p w:rsidR="00A25EC1" w:rsidRDefault="00A25EC1">
      <w:pPr>
        <w:pStyle w:val="Corpsdetexte"/>
        <w:spacing w:before="1"/>
        <w:rPr>
          <w:rFonts w:ascii="Arial"/>
          <w:b/>
        </w:rPr>
      </w:pPr>
    </w:p>
    <w:p w:rsidR="00A25EC1" w:rsidRDefault="006028CA">
      <w:pPr>
        <w:ind w:left="283" w:right="286"/>
        <w:jc w:val="both"/>
        <w:rPr>
          <w:sz w:val="20"/>
        </w:rPr>
      </w:pPr>
      <w:r>
        <w:rPr>
          <w:sz w:val="20"/>
        </w:rPr>
        <w:t>L’occupant verse à la Ville, en contrepartie de l’autorisation d’occupation du domaine public qui lui est octroyée</w:t>
      </w:r>
      <w:r>
        <w:rPr>
          <w:rFonts w:ascii="Arial" w:hAnsi="Arial"/>
          <w:b/>
          <w:sz w:val="20"/>
        </w:rPr>
        <w:t xml:space="preserve">, une redevance par manège et par jour d’occupation </w:t>
      </w:r>
      <w:r>
        <w:rPr>
          <w:sz w:val="20"/>
        </w:rPr>
        <w:t>au titre des activités exercées dans les lieux mis à disposition.</w:t>
      </w:r>
    </w:p>
    <w:p w:rsidR="00A25EC1" w:rsidRDefault="006028CA">
      <w:pPr>
        <w:pStyle w:val="Corpsdetexte"/>
        <w:spacing w:before="121"/>
        <w:ind w:left="283" w:right="283"/>
        <w:jc w:val="both"/>
      </w:pPr>
      <w:r>
        <w:t>Le</w:t>
      </w:r>
      <w:r>
        <w:rPr>
          <w:spacing w:val="-2"/>
        </w:rPr>
        <w:t xml:space="preserve"> </w:t>
      </w:r>
      <w:r>
        <w:t>montant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redevance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décompose</w:t>
      </w:r>
      <w:r>
        <w:rPr>
          <w:spacing w:val="-2"/>
        </w:rPr>
        <w:t xml:space="preserve"> </w:t>
      </w:r>
      <w:r>
        <w:t>comme</w:t>
      </w:r>
      <w:r>
        <w:rPr>
          <w:spacing w:val="-3"/>
        </w:rPr>
        <w:t xml:space="preserve"> </w:t>
      </w:r>
      <w:r>
        <w:t>suit :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euros/jour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manège</w:t>
      </w:r>
      <w:r>
        <w:rPr>
          <w:spacing w:val="-2"/>
        </w:rPr>
        <w:t xml:space="preserve"> </w:t>
      </w:r>
      <w:r>
        <w:t>(cf.</w:t>
      </w:r>
      <w:r>
        <w:rPr>
          <w:spacing w:val="-1"/>
        </w:rPr>
        <w:t xml:space="preserve"> </w:t>
      </w:r>
      <w:r>
        <w:t>Délibération n°38 du 2 avril 2024)</w:t>
      </w:r>
    </w:p>
    <w:p w:rsidR="00A25EC1" w:rsidRDefault="00A25EC1">
      <w:pPr>
        <w:pStyle w:val="Corpsdetexte"/>
        <w:spacing w:before="163"/>
      </w:pPr>
    </w:p>
    <w:p w:rsidR="00A25EC1" w:rsidRDefault="006028CA">
      <w:pPr>
        <w:pStyle w:val="Titre2"/>
        <w:numPr>
          <w:ilvl w:val="1"/>
          <w:numId w:val="2"/>
        </w:numPr>
        <w:tabs>
          <w:tab w:val="left" w:pos="1462"/>
        </w:tabs>
        <w:ind w:left="1462" w:hanging="329"/>
      </w:pPr>
      <w:bookmarkStart w:id="26" w:name="_bookmark26"/>
      <w:bookmarkEnd w:id="26"/>
      <w:r>
        <w:t>Modalités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règlement</w:t>
      </w:r>
    </w:p>
    <w:p w:rsidR="00A25EC1" w:rsidRDefault="00A25EC1">
      <w:pPr>
        <w:pStyle w:val="Corpsdetexte"/>
        <w:spacing w:before="3"/>
        <w:rPr>
          <w:rFonts w:ascii="Arial"/>
          <w:b/>
        </w:rPr>
      </w:pPr>
    </w:p>
    <w:p w:rsidR="00A25EC1" w:rsidRDefault="006028CA">
      <w:pPr>
        <w:pStyle w:val="Corpsdetexte"/>
        <w:ind w:left="283" w:right="281"/>
        <w:jc w:val="both"/>
      </w:pPr>
      <w:r>
        <w:t>La</w:t>
      </w:r>
      <w:r>
        <w:rPr>
          <w:spacing w:val="-4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fixe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redevance</w:t>
      </w:r>
      <w:r>
        <w:rPr>
          <w:spacing w:val="-3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payable</w:t>
      </w:r>
      <w:r>
        <w:rPr>
          <w:spacing w:val="-3"/>
        </w:rPr>
        <w:t xml:space="preserve"> </w:t>
      </w:r>
      <w:r>
        <w:t>à terme</w:t>
      </w:r>
      <w:r>
        <w:rPr>
          <w:spacing w:val="-3"/>
        </w:rPr>
        <w:t xml:space="preserve"> </w:t>
      </w:r>
      <w:r>
        <w:t>échu,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l’issue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chaque </w:t>
      </w:r>
      <w:proofErr w:type="spellStart"/>
      <w:r>
        <w:t>manifestion</w:t>
      </w:r>
      <w:proofErr w:type="spellEnd"/>
      <w:r>
        <w:t>.</w:t>
      </w:r>
      <w:r>
        <w:rPr>
          <w:spacing w:val="-3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cela, la Ville émettra un titre de recettes.</w:t>
      </w:r>
    </w:p>
    <w:p w:rsidR="00A25EC1" w:rsidRDefault="006028CA">
      <w:pPr>
        <w:pStyle w:val="Corpsdetexte"/>
        <w:spacing w:before="229"/>
        <w:ind w:left="283" w:right="284"/>
        <w:jc w:val="both"/>
      </w:pPr>
      <w:r>
        <w:t>Pour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première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dernière</w:t>
      </w:r>
      <w:r>
        <w:rPr>
          <w:spacing w:val="-4"/>
        </w:rPr>
        <w:t xml:space="preserve"> </w:t>
      </w:r>
      <w:r>
        <w:t>échéance,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redevance</w:t>
      </w:r>
      <w:r>
        <w:rPr>
          <w:spacing w:val="-4"/>
        </w:rPr>
        <w:t xml:space="preserve"> </w:t>
      </w:r>
      <w:r>
        <w:t>sera</w:t>
      </w:r>
      <w:r>
        <w:rPr>
          <w:spacing w:val="-4"/>
        </w:rPr>
        <w:t xml:space="preserve"> </w:t>
      </w:r>
      <w:r>
        <w:t xml:space="preserve">calculée </w:t>
      </w:r>
      <w:r>
        <w:rPr>
          <w:rFonts w:ascii="Arial" w:hAnsi="Arial"/>
          <w:i/>
        </w:rPr>
        <w:t>prorata</w:t>
      </w:r>
      <w:r>
        <w:rPr>
          <w:rFonts w:ascii="Arial" w:hAnsi="Arial"/>
          <w:i/>
          <w:spacing w:val="-4"/>
        </w:rPr>
        <w:t xml:space="preserve"> </w:t>
      </w:r>
      <w:proofErr w:type="spellStart"/>
      <w:r>
        <w:rPr>
          <w:rFonts w:ascii="Arial" w:hAnsi="Arial"/>
          <w:i/>
        </w:rPr>
        <w:t>temporis</w:t>
      </w:r>
      <w:proofErr w:type="spellEnd"/>
      <w:r>
        <w:rPr>
          <w:rFonts w:ascii="Arial" w:hAnsi="Arial"/>
          <w:i/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compter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date de commencement de la présente convention.</w:t>
      </w:r>
    </w:p>
    <w:p w:rsidR="00A25EC1" w:rsidRDefault="00A25EC1">
      <w:pPr>
        <w:pStyle w:val="Corpsdetexte"/>
        <w:spacing w:before="229"/>
      </w:pPr>
    </w:p>
    <w:p w:rsidR="00A25EC1" w:rsidRDefault="006028CA">
      <w:pPr>
        <w:pStyle w:val="Titre1"/>
        <w:jc w:val="both"/>
      </w:pPr>
      <w:bookmarkStart w:id="27" w:name="_bookmark27"/>
      <w:bookmarkEnd w:id="27"/>
      <w:r>
        <w:t>ARTICLE</w:t>
      </w:r>
      <w:r>
        <w:rPr>
          <w:spacing w:val="-5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RESPONSABILITÉ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ASSURANCES</w:t>
      </w:r>
    </w:p>
    <w:p w:rsidR="00A25EC1" w:rsidRDefault="00A25EC1">
      <w:pPr>
        <w:pStyle w:val="Corpsdetexte"/>
        <w:spacing w:before="1"/>
        <w:rPr>
          <w:rFonts w:ascii="Arial"/>
          <w:b/>
        </w:rPr>
      </w:pPr>
    </w:p>
    <w:p w:rsidR="00A25EC1" w:rsidRDefault="006028CA">
      <w:pPr>
        <w:pStyle w:val="Corpsdetexte"/>
        <w:ind w:left="283"/>
        <w:jc w:val="both"/>
      </w:pPr>
      <w:r>
        <w:t>L'occupant</w:t>
      </w:r>
      <w:r>
        <w:rPr>
          <w:spacing w:val="-8"/>
        </w:rPr>
        <w:t xml:space="preserve"> </w:t>
      </w:r>
      <w:r>
        <w:t>justifie</w:t>
      </w:r>
      <w:r>
        <w:rPr>
          <w:spacing w:val="-3"/>
        </w:rPr>
        <w:t xml:space="preserve"> </w:t>
      </w:r>
      <w:r>
        <w:t>pendant</w:t>
      </w:r>
      <w:r>
        <w:rPr>
          <w:spacing w:val="-4"/>
        </w:rPr>
        <w:t xml:space="preserve"> </w:t>
      </w:r>
      <w:r>
        <w:t>toute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durée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convention,</w:t>
      </w:r>
      <w:r>
        <w:rPr>
          <w:spacing w:val="-7"/>
        </w:rPr>
        <w:t xml:space="preserve"> </w:t>
      </w:r>
      <w:r>
        <w:t>qu'il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contracté</w:t>
      </w:r>
      <w:r>
        <w:rPr>
          <w:spacing w:val="-5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assurances</w:t>
      </w:r>
      <w:r>
        <w:rPr>
          <w:spacing w:val="-7"/>
        </w:rPr>
        <w:t xml:space="preserve"> </w:t>
      </w:r>
      <w:r>
        <w:rPr>
          <w:spacing w:val="-2"/>
        </w:rPr>
        <w:t>permettant</w:t>
      </w:r>
    </w:p>
    <w:p w:rsidR="00A25EC1" w:rsidRDefault="00A25EC1">
      <w:pPr>
        <w:pStyle w:val="Corpsdetexte"/>
        <w:jc w:val="both"/>
        <w:sectPr w:rsidR="00A25EC1">
          <w:pgSz w:w="11910" w:h="16840"/>
          <w:pgMar w:top="1600" w:right="1133" w:bottom="280" w:left="1133" w:header="720" w:footer="720" w:gutter="0"/>
          <w:cols w:space="720"/>
        </w:sectPr>
      </w:pPr>
    </w:p>
    <w:p w:rsidR="00A25EC1" w:rsidRDefault="006028CA">
      <w:pPr>
        <w:pStyle w:val="Corpsdetexte"/>
        <w:spacing w:before="75"/>
        <w:ind w:left="283" w:right="294"/>
        <w:jc w:val="both"/>
      </w:pPr>
      <w:proofErr w:type="gramStart"/>
      <w:r>
        <w:t>de</w:t>
      </w:r>
      <w:proofErr w:type="gramEnd"/>
      <w:r>
        <w:t xml:space="preserve"> garantir sa responsabilité à l'égard de la Ville et des tiers, victimes d'accidents ou de dommages causés par l'exécution des prestations.</w:t>
      </w:r>
    </w:p>
    <w:p w:rsidR="00A25EC1" w:rsidRDefault="006028CA">
      <w:pPr>
        <w:pStyle w:val="Corpsdetexte"/>
        <w:spacing w:before="121"/>
        <w:ind w:left="283" w:right="289"/>
        <w:jc w:val="both"/>
      </w:pPr>
      <w:r>
        <w:t>L'occupant</w:t>
      </w:r>
      <w:r>
        <w:rPr>
          <w:spacing w:val="-6"/>
        </w:rPr>
        <w:t xml:space="preserve"> </w:t>
      </w:r>
      <w:r>
        <w:t>dégage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Ville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toute</w:t>
      </w:r>
      <w:r>
        <w:rPr>
          <w:spacing w:val="-7"/>
        </w:rPr>
        <w:t xml:space="preserve"> </w:t>
      </w:r>
      <w:r>
        <w:t>responsabilité</w:t>
      </w:r>
      <w:r>
        <w:rPr>
          <w:spacing w:val="-7"/>
        </w:rPr>
        <w:t xml:space="preserve"> </w:t>
      </w:r>
      <w:r>
        <w:t>relative</w:t>
      </w:r>
      <w:r>
        <w:rPr>
          <w:spacing w:val="-7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ses</w:t>
      </w:r>
      <w:r>
        <w:rPr>
          <w:spacing w:val="-6"/>
        </w:rPr>
        <w:t xml:space="preserve"> </w:t>
      </w:r>
      <w:r>
        <w:t>installations,</w:t>
      </w:r>
      <w:r>
        <w:rPr>
          <w:spacing w:val="-6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leur</w:t>
      </w:r>
      <w:r>
        <w:rPr>
          <w:spacing w:val="-6"/>
        </w:rPr>
        <w:t xml:space="preserve"> </w:t>
      </w:r>
      <w:r>
        <w:t>entretien,</w:t>
      </w:r>
      <w:r>
        <w:rPr>
          <w:spacing w:val="-6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perte ou</w:t>
      </w:r>
      <w:r>
        <w:rPr>
          <w:spacing w:val="-11"/>
        </w:rPr>
        <w:t xml:space="preserve"> </w:t>
      </w:r>
      <w:r>
        <w:t>au</w:t>
      </w:r>
      <w:r>
        <w:rPr>
          <w:spacing w:val="-9"/>
        </w:rPr>
        <w:t xml:space="preserve"> </w:t>
      </w:r>
      <w:r>
        <w:t>vol</w:t>
      </w:r>
      <w:r>
        <w:rPr>
          <w:spacing w:val="-12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fonds</w:t>
      </w:r>
      <w:r>
        <w:rPr>
          <w:spacing w:val="-10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marchandises,</w:t>
      </w:r>
      <w:r>
        <w:rPr>
          <w:spacing w:val="-11"/>
        </w:rPr>
        <w:t xml:space="preserve"> </w:t>
      </w:r>
      <w:r>
        <w:t>ainsi</w:t>
      </w:r>
      <w:r>
        <w:rPr>
          <w:spacing w:val="-12"/>
        </w:rPr>
        <w:t xml:space="preserve"> </w:t>
      </w:r>
      <w:r>
        <w:t>qu’à</w:t>
      </w:r>
      <w:r>
        <w:rPr>
          <w:spacing w:val="-11"/>
        </w:rPr>
        <w:t xml:space="preserve"> </w:t>
      </w:r>
      <w:r>
        <w:t>tout</w:t>
      </w:r>
      <w:r>
        <w:rPr>
          <w:spacing w:val="-9"/>
        </w:rPr>
        <w:t xml:space="preserve"> </w:t>
      </w:r>
      <w:r>
        <w:t>problème</w:t>
      </w:r>
      <w:r>
        <w:rPr>
          <w:spacing w:val="-11"/>
        </w:rPr>
        <w:t xml:space="preserve"> </w:t>
      </w:r>
      <w:r>
        <w:t>lié</w:t>
      </w:r>
      <w:r>
        <w:rPr>
          <w:spacing w:val="-11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qualité</w:t>
      </w:r>
      <w:r>
        <w:rPr>
          <w:spacing w:val="-9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produits</w:t>
      </w:r>
      <w:r>
        <w:rPr>
          <w:spacing w:val="-10"/>
        </w:rPr>
        <w:t xml:space="preserve"> </w:t>
      </w:r>
      <w:r>
        <w:t>mis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 xml:space="preserve">vente. L’occupant demeure entièrement et seul responsable </w:t>
      </w:r>
      <w:r>
        <w:t>des dommages matériels et humains directs qui pourraient résulter de l’installation, l’exploitation et l’enlèvement de ses équipements techniques et de son activité.</w:t>
      </w:r>
    </w:p>
    <w:p w:rsidR="00A25EC1" w:rsidRDefault="006028CA">
      <w:pPr>
        <w:pStyle w:val="Corpsdetexte"/>
        <w:spacing w:before="119"/>
        <w:ind w:left="283" w:right="280"/>
        <w:jc w:val="both"/>
      </w:pPr>
      <w:r>
        <w:t>L’occupant aura l’entière responsabilité des dommages et nuisances éventuelles pouvant sur</w:t>
      </w:r>
      <w:r>
        <w:t>venir, de son</w:t>
      </w:r>
      <w:r>
        <w:rPr>
          <w:spacing w:val="-4"/>
        </w:rPr>
        <w:t xml:space="preserve"> </w:t>
      </w:r>
      <w:r>
        <w:t>fait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celui</w:t>
      </w:r>
      <w:r>
        <w:rPr>
          <w:spacing w:val="-4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personnes</w:t>
      </w:r>
      <w:r>
        <w:rPr>
          <w:spacing w:val="-2"/>
        </w:rPr>
        <w:t xml:space="preserve"> </w:t>
      </w:r>
      <w:r>
        <w:t>agissant</w:t>
      </w:r>
      <w:r>
        <w:rPr>
          <w:spacing w:val="-1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compte,</w:t>
      </w:r>
      <w:r>
        <w:rPr>
          <w:spacing w:val="-3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personnel,</w:t>
      </w:r>
      <w:r>
        <w:rPr>
          <w:spacing w:val="-1"/>
        </w:rPr>
        <w:t xml:space="preserve"> </w:t>
      </w:r>
      <w:r>
        <w:t>ses</w:t>
      </w:r>
      <w:r>
        <w:rPr>
          <w:spacing w:val="-2"/>
        </w:rPr>
        <w:t xml:space="preserve"> </w:t>
      </w:r>
      <w:r>
        <w:t>fournisseurs,</w:t>
      </w:r>
      <w:r>
        <w:rPr>
          <w:spacing w:val="-3"/>
        </w:rPr>
        <w:t xml:space="preserve"> </w:t>
      </w:r>
      <w:r>
        <w:t>ses prestations</w:t>
      </w:r>
      <w:r>
        <w:rPr>
          <w:spacing w:val="-5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tous</w:t>
      </w:r>
      <w:r>
        <w:rPr>
          <w:spacing w:val="-3"/>
        </w:rPr>
        <w:t xml:space="preserve"> </w:t>
      </w:r>
      <w:r>
        <w:t>tiers</w:t>
      </w:r>
      <w:r>
        <w:rPr>
          <w:spacing w:val="-2"/>
        </w:rPr>
        <w:t xml:space="preserve"> </w:t>
      </w:r>
      <w:r>
        <w:t>pouvant</w:t>
      </w:r>
      <w:r>
        <w:rPr>
          <w:spacing w:val="-4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trouver</w:t>
      </w:r>
      <w:r>
        <w:rPr>
          <w:spacing w:val="-6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lieux,</w:t>
      </w:r>
      <w:r>
        <w:rPr>
          <w:spacing w:val="-4"/>
        </w:rPr>
        <w:t xml:space="preserve"> </w:t>
      </w:r>
      <w:r>
        <w:t>objet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présentes,</w:t>
      </w:r>
      <w:r>
        <w:rPr>
          <w:spacing w:val="-4"/>
        </w:rPr>
        <w:t xml:space="preserve"> </w:t>
      </w:r>
      <w:r>
        <w:t>ainsi</w:t>
      </w:r>
      <w:r>
        <w:rPr>
          <w:spacing w:val="-5"/>
        </w:rPr>
        <w:t xml:space="preserve"> </w:t>
      </w:r>
      <w:r>
        <w:t>qu’à</w:t>
      </w:r>
      <w:r>
        <w:rPr>
          <w:spacing w:val="-4"/>
        </w:rPr>
        <w:t xml:space="preserve"> </w:t>
      </w:r>
      <w:r>
        <w:t>leurs</w:t>
      </w:r>
      <w:r>
        <w:rPr>
          <w:spacing w:val="-5"/>
        </w:rPr>
        <w:t xml:space="preserve"> </w:t>
      </w:r>
      <w:r>
        <w:t>biens.</w:t>
      </w:r>
    </w:p>
    <w:p w:rsidR="00A25EC1" w:rsidRDefault="006028CA">
      <w:pPr>
        <w:pStyle w:val="Corpsdetexte"/>
        <w:spacing w:before="122"/>
        <w:ind w:left="283" w:right="286"/>
        <w:jc w:val="both"/>
      </w:pPr>
      <w:r>
        <w:t>Il</w:t>
      </w:r>
      <w:r>
        <w:rPr>
          <w:spacing w:val="-9"/>
        </w:rPr>
        <w:t xml:space="preserve"> </w:t>
      </w:r>
      <w:r>
        <w:t>renonce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exercer</w:t>
      </w:r>
      <w:r>
        <w:rPr>
          <w:spacing w:val="-7"/>
        </w:rPr>
        <w:t xml:space="preserve"> </w:t>
      </w:r>
      <w:r>
        <w:t>tout</w:t>
      </w:r>
      <w:r>
        <w:rPr>
          <w:spacing w:val="-6"/>
        </w:rPr>
        <w:t xml:space="preserve"> </w:t>
      </w:r>
      <w:r>
        <w:t>recours</w:t>
      </w:r>
      <w:r>
        <w:rPr>
          <w:spacing w:val="-7"/>
        </w:rPr>
        <w:t xml:space="preserve"> </w:t>
      </w:r>
      <w:r>
        <w:t>contre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Ville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Rueil-Malmaison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cas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dommage</w:t>
      </w:r>
      <w:r>
        <w:rPr>
          <w:spacing w:val="-8"/>
        </w:rPr>
        <w:t xml:space="preserve"> </w:t>
      </w:r>
      <w:r>
        <w:t>survenant</w:t>
      </w:r>
      <w:r>
        <w:rPr>
          <w:spacing w:val="-6"/>
        </w:rPr>
        <w:t xml:space="preserve"> </w:t>
      </w:r>
      <w:r>
        <w:t>aux biens et aux personnes de l’occupant, de son personnel et de toute personne se trouvant dans les locaux mis à la disposition de l’occupant, sauf s’il résulte du fait de la Ville.</w:t>
      </w:r>
    </w:p>
    <w:p w:rsidR="00A25EC1" w:rsidRDefault="00A25EC1">
      <w:pPr>
        <w:pStyle w:val="Corpsdetexte"/>
      </w:pPr>
    </w:p>
    <w:p w:rsidR="00A25EC1" w:rsidRDefault="00A25EC1">
      <w:pPr>
        <w:pStyle w:val="Corpsdetexte"/>
        <w:spacing w:before="117"/>
      </w:pPr>
    </w:p>
    <w:p w:rsidR="00A25EC1" w:rsidRDefault="006028CA">
      <w:pPr>
        <w:pStyle w:val="Titre1"/>
        <w:spacing w:before="1"/>
        <w:jc w:val="both"/>
      </w:pPr>
      <w:r>
        <w:t>ARTICLE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RÉSILIATION</w:t>
      </w:r>
    </w:p>
    <w:p w:rsidR="00A25EC1" w:rsidRDefault="006028CA">
      <w:pPr>
        <w:pStyle w:val="Titre2"/>
        <w:numPr>
          <w:ilvl w:val="1"/>
          <w:numId w:val="1"/>
        </w:numPr>
        <w:tabs>
          <w:tab w:val="left" w:pos="1464"/>
        </w:tabs>
        <w:spacing w:before="228"/>
        <w:ind w:hanging="331"/>
      </w:pPr>
      <w:bookmarkStart w:id="28" w:name="_bookmark28"/>
      <w:bookmarkEnd w:id="28"/>
      <w:r>
        <w:t>Résiliation</w:t>
      </w:r>
      <w:r>
        <w:rPr>
          <w:spacing w:val="-6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Ville</w:t>
      </w:r>
    </w:p>
    <w:p w:rsidR="00A25EC1" w:rsidRDefault="00A25EC1">
      <w:pPr>
        <w:pStyle w:val="Corpsdetexte"/>
        <w:spacing w:before="3"/>
        <w:rPr>
          <w:rFonts w:ascii="Arial"/>
          <w:b/>
        </w:rPr>
      </w:pPr>
    </w:p>
    <w:p w:rsidR="00A25EC1" w:rsidRDefault="006028CA">
      <w:pPr>
        <w:pStyle w:val="Corpsdetexte"/>
        <w:ind w:left="283"/>
        <w:jc w:val="both"/>
      </w:pPr>
      <w:r>
        <w:t>La</w:t>
      </w:r>
      <w:r>
        <w:rPr>
          <w:spacing w:val="-8"/>
        </w:rPr>
        <w:t xml:space="preserve"> </w:t>
      </w:r>
      <w:r>
        <w:t>présente</w:t>
      </w:r>
      <w:r>
        <w:rPr>
          <w:spacing w:val="-8"/>
        </w:rPr>
        <w:t xml:space="preserve"> </w:t>
      </w:r>
      <w:r>
        <w:t>convention</w:t>
      </w:r>
      <w:r>
        <w:rPr>
          <w:spacing w:val="-6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résiliée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plein</w:t>
      </w:r>
      <w:r>
        <w:rPr>
          <w:spacing w:val="-5"/>
        </w:rPr>
        <w:t xml:space="preserve"> </w:t>
      </w:r>
      <w:r>
        <w:t>droit</w:t>
      </w:r>
      <w:r>
        <w:rPr>
          <w:spacing w:val="-7"/>
        </w:rPr>
        <w:t xml:space="preserve"> </w:t>
      </w:r>
      <w:r>
        <w:t>sans préavis</w:t>
      </w:r>
      <w:r>
        <w:rPr>
          <w:spacing w:val="-6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Ville</w:t>
      </w:r>
      <w:r>
        <w:rPr>
          <w:spacing w:val="-5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cas</w:t>
      </w:r>
      <w:r>
        <w:rPr>
          <w:spacing w:val="-6"/>
        </w:rPr>
        <w:t xml:space="preserve"> </w:t>
      </w:r>
      <w:r>
        <w:t>suivants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:rsidR="00A25EC1" w:rsidRDefault="006028CA">
      <w:pPr>
        <w:pStyle w:val="Paragraphedeliste"/>
        <w:numPr>
          <w:ilvl w:val="0"/>
          <w:numId w:val="7"/>
        </w:numPr>
        <w:tabs>
          <w:tab w:val="left" w:pos="1003"/>
        </w:tabs>
        <w:spacing w:before="122"/>
        <w:rPr>
          <w:sz w:val="24"/>
        </w:rPr>
      </w:pPr>
      <w:r>
        <w:rPr>
          <w:sz w:val="20"/>
        </w:rPr>
        <w:t>dissolution</w:t>
      </w:r>
      <w:r>
        <w:rPr>
          <w:spacing w:val="-10"/>
          <w:sz w:val="20"/>
        </w:rPr>
        <w:t xml:space="preserve"> </w:t>
      </w:r>
      <w:r>
        <w:rPr>
          <w:sz w:val="20"/>
        </w:rPr>
        <w:t>ou</w:t>
      </w:r>
      <w:r>
        <w:rPr>
          <w:spacing w:val="-9"/>
          <w:sz w:val="20"/>
        </w:rPr>
        <w:t xml:space="preserve"> </w:t>
      </w:r>
      <w:r>
        <w:rPr>
          <w:sz w:val="20"/>
        </w:rPr>
        <w:t>liquidation</w:t>
      </w:r>
      <w:r>
        <w:rPr>
          <w:spacing w:val="-9"/>
          <w:sz w:val="20"/>
        </w:rPr>
        <w:t xml:space="preserve"> </w:t>
      </w:r>
      <w:r>
        <w:rPr>
          <w:sz w:val="20"/>
        </w:rPr>
        <w:t>judiciaire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société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occupante,</w:t>
      </w:r>
    </w:p>
    <w:p w:rsidR="00A25EC1" w:rsidRDefault="006028CA">
      <w:pPr>
        <w:pStyle w:val="Paragraphedeliste"/>
        <w:numPr>
          <w:ilvl w:val="0"/>
          <w:numId w:val="7"/>
        </w:numPr>
        <w:tabs>
          <w:tab w:val="left" w:pos="1003"/>
        </w:tabs>
        <w:spacing w:before="109"/>
        <w:ind w:right="289"/>
        <w:jc w:val="both"/>
        <w:rPr>
          <w:sz w:val="20"/>
        </w:rPr>
      </w:pPr>
      <w:r>
        <w:rPr>
          <w:sz w:val="20"/>
        </w:rPr>
        <w:t>cessation</w:t>
      </w:r>
      <w:r>
        <w:rPr>
          <w:spacing w:val="-5"/>
          <w:sz w:val="20"/>
        </w:rPr>
        <w:t xml:space="preserve"> </w:t>
      </w:r>
      <w:r>
        <w:rPr>
          <w:sz w:val="20"/>
        </w:rPr>
        <w:t>par</w:t>
      </w:r>
      <w:r>
        <w:rPr>
          <w:spacing w:val="-3"/>
          <w:sz w:val="20"/>
        </w:rPr>
        <w:t xml:space="preserve"> </w:t>
      </w:r>
      <w:r>
        <w:rPr>
          <w:sz w:val="20"/>
        </w:rPr>
        <w:t>l’occupant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l’exercice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l’activité</w:t>
      </w:r>
      <w:r>
        <w:rPr>
          <w:spacing w:val="-5"/>
          <w:sz w:val="20"/>
        </w:rPr>
        <w:t xml:space="preserve"> </w:t>
      </w:r>
      <w:r>
        <w:rPr>
          <w:sz w:val="20"/>
        </w:rPr>
        <w:t>prévue</w:t>
      </w:r>
      <w:r>
        <w:rPr>
          <w:spacing w:val="-5"/>
          <w:sz w:val="20"/>
        </w:rPr>
        <w:t xml:space="preserve"> </w:t>
      </w:r>
      <w:r>
        <w:rPr>
          <w:sz w:val="20"/>
        </w:rPr>
        <w:t>dans</w:t>
      </w:r>
      <w:r>
        <w:rPr>
          <w:spacing w:val="-3"/>
          <w:sz w:val="20"/>
        </w:rPr>
        <w:t xml:space="preserve"> </w:t>
      </w:r>
      <w:r>
        <w:rPr>
          <w:sz w:val="20"/>
        </w:rPr>
        <w:t>les</w:t>
      </w:r>
      <w:r>
        <w:rPr>
          <w:spacing w:val="-6"/>
          <w:sz w:val="20"/>
        </w:rPr>
        <w:t xml:space="preserve"> </w:t>
      </w:r>
      <w:r>
        <w:rPr>
          <w:sz w:val="20"/>
        </w:rPr>
        <w:t>lieux</w:t>
      </w:r>
      <w:r>
        <w:rPr>
          <w:spacing w:val="-6"/>
          <w:sz w:val="20"/>
        </w:rPr>
        <w:t xml:space="preserve"> </w:t>
      </w:r>
      <w:r>
        <w:rPr>
          <w:sz w:val="20"/>
        </w:rPr>
        <w:t>mis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6"/>
          <w:sz w:val="20"/>
        </w:rPr>
        <w:t xml:space="preserve"> </w:t>
      </w:r>
      <w:r>
        <w:rPr>
          <w:sz w:val="20"/>
        </w:rPr>
        <w:t>disposition,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5"/>
          <w:sz w:val="20"/>
        </w:rPr>
        <w:t xml:space="preserve"> </w:t>
      </w:r>
      <w:r>
        <w:rPr>
          <w:sz w:val="20"/>
        </w:rPr>
        <w:t>ce pour quelque motif que ce soit.</w:t>
      </w:r>
    </w:p>
    <w:p w:rsidR="00A25EC1" w:rsidRDefault="006028CA">
      <w:pPr>
        <w:pStyle w:val="Corpsdetexte"/>
        <w:spacing w:before="121"/>
        <w:ind w:left="283"/>
        <w:jc w:val="both"/>
      </w:pPr>
      <w:r>
        <w:t>Par</w:t>
      </w:r>
      <w:r>
        <w:rPr>
          <w:spacing w:val="-7"/>
        </w:rPr>
        <w:t xml:space="preserve"> </w:t>
      </w:r>
      <w:r>
        <w:t>ailleurs,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Ville</w:t>
      </w:r>
      <w:r>
        <w:rPr>
          <w:spacing w:val="-5"/>
        </w:rPr>
        <w:t xml:space="preserve"> </w:t>
      </w:r>
      <w:r>
        <w:t>peut</w:t>
      </w:r>
      <w:r>
        <w:rPr>
          <w:spacing w:val="-7"/>
        </w:rPr>
        <w:t xml:space="preserve"> </w:t>
      </w:r>
      <w:r>
        <w:t>résilier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convention</w:t>
      </w:r>
      <w:r>
        <w:rPr>
          <w:spacing w:val="-7"/>
        </w:rPr>
        <w:t xml:space="preserve"> </w:t>
      </w:r>
      <w:r>
        <w:t>pour</w:t>
      </w:r>
      <w:r>
        <w:rPr>
          <w:spacing w:val="-7"/>
        </w:rPr>
        <w:t xml:space="preserve"> </w:t>
      </w:r>
      <w:r>
        <w:t>faute</w:t>
      </w:r>
      <w:r>
        <w:rPr>
          <w:spacing w:val="-8"/>
        </w:rPr>
        <w:t xml:space="preserve"> </w:t>
      </w:r>
      <w:r>
        <w:t>notamment</w:t>
      </w:r>
      <w:r>
        <w:rPr>
          <w:spacing w:val="-6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cas</w:t>
      </w:r>
      <w:r>
        <w:rPr>
          <w:spacing w:val="-5"/>
        </w:rPr>
        <w:t xml:space="preserve"> </w:t>
      </w:r>
      <w:r>
        <w:t>suivants</w:t>
      </w:r>
      <w:r>
        <w:rPr>
          <w:spacing w:val="3"/>
        </w:rPr>
        <w:t xml:space="preserve"> </w:t>
      </w:r>
      <w:r>
        <w:rPr>
          <w:spacing w:val="-10"/>
        </w:rPr>
        <w:t>:</w:t>
      </w:r>
    </w:p>
    <w:p w:rsidR="00A25EC1" w:rsidRDefault="006028CA">
      <w:pPr>
        <w:pStyle w:val="Paragraphedeliste"/>
        <w:numPr>
          <w:ilvl w:val="0"/>
          <w:numId w:val="7"/>
        </w:numPr>
        <w:tabs>
          <w:tab w:val="left" w:pos="1003"/>
        </w:tabs>
        <w:spacing w:before="120"/>
        <w:rPr>
          <w:sz w:val="20"/>
        </w:rPr>
      </w:pPr>
      <w:r>
        <w:rPr>
          <w:sz w:val="20"/>
        </w:rPr>
        <w:t>infraction</w:t>
      </w:r>
      <w:r>
        <w:rPr>
          <w:spacing w:val="-6"/>
          <w:sz w:val="20"/>
        </w:rPr>
        <w:t xml:space="preserve"> </w:t>
      </w:r>
      <w:r>
        <w:rPr>
          <w:sz w:val="20"/>
        </w:rPr>
        <w:t>à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réglementation</w:t>
      </w:r>
      <w:r>
        <w:rPr>
          <w:spacing w:val="-8"/>
          <w:sz w:val="20"/>
        </w:rPr>
        <w:t xml:space="preserve"> </w:t>
      </w:r>
      <w:r>
        <w:rPr>
          <w:sz w:val="20"/>
        </w:rPr>
        <w:t>applicable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7"/>
          <w:sz w:val="20"/>
        </w:rPr>
        <w:t xml:space="preserve"> </w:t>
      </w:r>
      <w:r>
        <w:rPr>
          <w:sz w:val="20"/>
        </w:rPr>
        <w:t>l’activité</w:t>
      </w:r>
      <w:r>
        <w:rPr>
          <w:spacing w:val="-5"/>
          <w:sz w:val="20"/>
        </w:rPr>
        <w:t xml:space="preserve"> </w:t>
      </w:r>
      <w:r>
        <w:rPr>
          <w:sz w:val="20"/>
        </w:rPr>
        <w:t>exercée</w:t>
      </w:r>
      <w:r>
        <w:rPr>
          <w:spacing w:val="-7"/>
          <w:sz w:val="20"/>
        </w:rPr>
        <w:t xml:space="preserve"> </w:t>
      </w:r>
      <w:r>
        <w:rPr>
          <w:sz w:val="20"/>
        </w:rPr>
        <w:t>dans</w:t>
      </w:r>
      <w:r>
        <w:rPr>
          <w:spacing w:val="-6"/>
          <w:sz w:val="20"/>
        </w:rPr>
        <w:t xml:space="preserve"> </w:t>
      </w:r>
      <w:r>
        <w:rPr>
          <w:sz w:val="20"/>
        </w:rPr>
        <w:t>les</w:t>
      </w:r>
      <w:r>
        <w:rPr>
          <w:spacing w:val="-4"/>
          <w:sz w:val="20"/>
        </w:rPr>
        <w:t xml:space="preserve"> </w:t>
      </w:r>
      <w:r>
        <w:rPr>
          <w:sz w:val="20"/>
        </w:rPr>
        <w:t>lieux</w:t>
      </w:r>
      <w:r>
        <w:rPr>
          <w:spacing w:val="-6"/>
          <w:sz w:val="20"/>
        </w:rPr>
        <w:t xml:space="preserve"> </w:t>
      </w:r>
      <w:r>
        <w:rPr>
          <w:sz w:val="20"/>
        </w:rPr>
        <w:t>mis</w:t>
      </w:r>
      <w:r>
        <w:rPr>
          <w:spacing w:val="-6"/>
          <w:sz w:val="20"/>
        </w:rPr>
        <w:t xml:space="preserve"> </w:t>
      </w:r>
      <w:r>
        <w:rPr>
          <w:sz w:val="20"/>
        </w:rPr>
        <w:t>à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disposition.</w:t>
      </w:r>
    </w:p>
    <w:p w:rsidR="00A25EC1" w:rsidRDefault="006028CA">
      <w:pPr>
        <w:pStyle w:val="Paragraphedeliste"/>
        <w:numPr>
          <w:ilvl w:val="0"/>
          <w:numId w:val="7"/>
        </w:numPr>
        <w:tabs>
          <w:tab w:val="left" w:pos="1003"/>
        </w:tabs>
        <w:spacing w:before="121"/>
        <w:rPr>
          <w:sz w:val="20"/>
        </w:rPr>
      </w:pPr>
      <w:r>
        <w:rPr>
          <w:sz w:val="20"/>
        </w:rPr>
        <w:t>cession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convention</w:t>
      </w:r>
      <w:r>
        <w:rPr>
          <w:spacing w:val="-6"/>
          <w:sz w:val="20"/>
        </w:rPr>
        <w:t xml:space="preserve"> </w:t>
      </w:r>
      <w:r>
        <w:rPr>
          <w:sz w:val="20"/>
        </w:rPr>
        <w:t>sans</w:t>
      </w:r>
      <w:r>
        <w:rPr>
          <w:spacing w:val="-6"/>
          <w:sz w:val="20"/>
        </w:rPr>
        <w:t xml:space="preserve"> </w:t>
      </w:r>
      <w:r>
        <w:rPr>
          <w:sz w:val="20"/>
        </w:rPr>
        <w:t>accord</w:t>
      </w:r>
      <w:r>
        <w:rPr>
          <w:spacing w:val="-7"/>
          <w:sz w:val="20"/>
        </w:rPr>
        <w:t xml:space="preserve"> </w:t>
      </w:r>
      <w:r>
        <w:rPr>
          <w:sz w:val="20"/>
        </w:rPr>
        <w:t>exprès</w:t>
      </w:r>
      <w:r>
        <w:rPr>
          <w:spacing w:val="-5"/>
          <w:sz w:val="20"/>
        </w:rPr>
        <w:t xml:space="preserve"> </w:t>
      </w:r>
      <w:r>
        <w:rPr>
          <w:sz w:val="20"/>
        </w:rPr>
        <w:t>préalable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Ville,</w:t>
      </w:r>
    </w:p>
    <w:p w:rsidR="00A25EC1" w:rsidRDefault="006028CA">
      <w:pPr>
        <w:pStyle w:val="Paragraphedeliste"/>
        <w:numPr>
          <w:ilvl w:val="0"/>
          <w:numId w:val="7"/>
        </w:numPr>
        <w:tabs>
          <w:tab w:val="left" w:pos="1003"/>
        </w:tabs>
        <w:spacing w:before="121"/>
        <w:rPr>
          <w:sz w:val="20"/>
        </w:rPr>
      </w:pPr>
      <w:r>
        <w:rPr>
          <w:sz w:val="20"/>
        </w:rPr>
        <w:t>non-paiement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redevance</w:t>
      </w:r>
      <w:r>
        <w:rPr>
          <w:spacing w:val="-9"/>
          <w:sz w:val="20"/>
        </w:rPr>
        <w:t xml:space="preserve"> </w:t>
      </w:r>
      <w:r>
        <w:rPr>
          <w:sz w:val="20"/>
        </w:rPr>
        <w:t>aux</w:t>
      </w:r>
      <w:r>
        <w:rPr>
          <w:spacing w:val="-8"/>
          <w:sz w:val="20"/>
        </w:rPr>
        <w:t xml:space="preserve"> </w:t>
      </w:r>
      <w:r>
        <w:rPr>
          <w:sz w:val="20"/>
        </w:rPr>
        <w:t>échéances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convenues,</w:t>
      </w:r>
    </w:p>
    <w:p w:rsidR="00A25EC1" w:rsidRDefault="006028CA">
      <w:pPr>
        <w:pStyle w:val="Paragraphedeliste"/>
        <w:numPr>
          <w:ilvl w:val="0"/>
          <w:numId w:val="7"/>
        </w:numPr>
        <w:tabs>
          <w:tab w:val="left" w:pos="1003"/>
        </w:tabs>
        <w:spacing w:before="118"/>
        <w:ind w:right="292"/>
        <w:jc w:val="both"/>
        <w:rPr>
          <w:sz w:val="20"/>
        </w:rPr>
      </w:pPr>
      <w:r>
        <w:rPr>
          <w:sz w:val="20"/>
        </w:rPr>
        <w:t>changement d'affectation ou utilisation, même provisoire, différente de celle prévue par la présente conve</w:t>
      </w:r>
      <w:r>
        <w:rPr>
          <w:sz w:val="20"/>
        </w:rPr>
        <w:t>ntion sans accord expresse préalable de la Ville,</w:t>
      </w:r>
    </w:p>
    <w:p w:rsidR="00A25EC1" w:rsidRDefault="006028CA">
      <w:pPr>
        <w:pStyle w:val="Paragraphedeliste"/>
        <w:numPr>
          <w:ilvl w:val="0"/>
          <w:numId w:val="7"/>
        </w:numPr>
        <w:tabs>
          <w:tab w:val="left" w:pos="1003"/>
        </w:tabs>
        <w:spacing w:before="120"/>
        <w:ind w:right="285"/>
        <w:jc w:val="both"/>
        <w:rPr>
          <w:sz w:val="20"/>
        </w:rPr>
      </w:pPr>
      <w:r>
        <w:rPr>
          <w:sz w:val="20"/>
        </w:rPr>
        <w:t>et plus généralement, en cas d’inexécution ou manquement de l’occupant à l’une des obligations prévues à la présente convention, en cas de mauvaise exécution de la prestation pouvant porter préjudice à l'</w:t>
      </w:r>
      <w:r>
        <w:rPr>
          <w:sz w:val="20"/>
        </w:rPr>
        <w:t>image de la Commune.</w:t>
      </w:r>
    </w:p>
    <w:p w:rsidR="00A25EC1" w:rsidRDefault="006028CA">
      <w:pPr>
        <w:pStyle w:val="Corpsdetexte"/>
        <w:spacing w:before="119"/>
        <w:ind w:left="283" w:right="282"/>
        <w:jc w:val="both"/>
      </w:pPr>
      <w:r>
        <w:t>La</w:t>
      </w:r>
      <w:r>
        <w:rPr>
          <w:spacing w:val="-14"/>
        </w:rPr>
        <w:t xml:space="preserve"> </w:t>
      </w:r>
      <w:r>
        <w:t>convention</w:t>
      </w:r>
      <w:r>
        <w:rPr>
          <w:spacing w:val="-14"/>
        </w:rPr>
        <w:t xml:space="preserve"> </w:t>
      </w:r>
      <w:r>
        <w:t>est</w:t>
      </w:r>
      <w:r>
        <w:rPr>
          <w:spacing w:val="-14"/>
        </w:rPr>
        <w:t xml:space="preserve"> </w:t>
      </w:r>
      <w:r>
        <w:t>alors</w:t>
      </w:r>
      <w:r>
        <w:rPr>
          <w:spacing w:val="-14"/>
        </w:rPr>
        <w:t xml:space="preserve"> </w:t>
      </w:r>
      <w:r>
        <w:t>résiliée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plein</w:t>
      </w:r>
      <w:r>
        <w:rPr>
          <w:spacing w:val="-14"/>
        </w:rPr>
        <w:t xml:space="preserve"> </w:t>
      </w:r>
      <w:r>
        <w:t>droit</w:t>
      </w:r>
      <w:r>
        <w:rPr>
          <w:spacing w:val="-14"/>
        </w:rPr>
        <w:t xml:space="preserve"> </w:t>
      </w:r>
      <w:r>
        <w:t>par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Ville,</w:t>
      </w:r>
      <w:r>
        <w:rPr>
          <w:spacing w:val="-14"/>
        </w:rPr>
        <w:t xml:space="preserve"> </w:t>
      </w:r>
      <w:r>
        <w:t>par</w:t>
      </w:r>
      <w:r>
        <w:rPr>
          <w:spacing w:val="-12"/>
        </w:rPr>
        <w:t xml:space="preserve"> </w:t>
      </w:r>
      <w:r>
        <w:t>lettre</w:t>
      </w:r>
      <w:r>
        <w:rPr>
          <w:spacing w:val="-13"/>
        </w:rPr>
        <w:t xml:space="preserve"> </w:t>
      </w:r>
      <w:r>
        <w:t>recommandée</w:t>
      </w:r>
      <w:r>
        <w:rPr>
          <w:spacing w:val="-14"/>
        </w:rPr>
        <w:t xml:space="preserve"> </w:t>
      </w:r>
      <w:r>
        <w:t>avec</w:t>
      </w:r>
      <w:r>
        <w:rPr>
          <w:spacing w:val="-14"/>
        </w:rPr>
        <w:t xml:space="preserve"> </w:t>
      </w:r>
      <w:r>
        <w:t>avis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réception, adressée après une mise en demeure restée sans effet pendant un (1) mois.</w:t>
      </w:r>
    </w:p>
    <w:p w:rsidR="00A25EC1" w:rsidRDefault="006028CA">
      <w:pPr>
        <w:pStyle w:val="Corpsdetexte"/>
        <w:spacing w:before="121"/>
        <w:ind w:left="283" w:right="285"/>
        <w:jc w:val="both"/>
      </w:pPr>
      <w:r>
        <w:t>En</w:t>
      </w:r>
      <w:r>
        <w:rPr>
          <w:spacing w:val="-6"/>
        </w:rPr>
        <w:t xml:space="preserve"> </w:t>
      </w:r>
      <w:r>
        <w:t>outre,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convention</w:t>
      </w:r>
      <w:r>
        <w:rPr>
          <w:spacing w:val="-6"/>
        </w:rPr>
        <w:t xml:space="preserve"> </w:t>
      </w:r>
      <w:r>
        <w:t>peut</w:t>
      </w:r>
      <w:r>
        <w:rPr>
          <w:spacing w:val="-5"/>
        </w:rPr>
        <w:t xml:space="preserve"> </w:t>
      </w:r>
      <w:r>
        <w:t>être</w:t>
      </w:r>
      <w:r>
        <w:rPr>
          <w:spacing w:val="-5"/>
        </w:rPr>
        <w:t xml:space="preserve"> </w:t>
      </w:r>
      <w:r>
        <w:t>résiliée</w:t>
      </w:r>
      <w:r>
        <w:rPr>
          <w:spacing w:val="-6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Ville</w:t>
      </w:r>
      <w:r>
        <w:rPr>
          <w:spacing w:val="-6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tout</w:t>
      </w:r>
      <w:r>
        <w:rPr>
          <w:spacing w:val="-5"/>
        </w:rPr>
        <w:t xml:space="preserve"> </w:t>
      </w:r>
      <w:r>
        <w:t>motif</w:t>
      </w:r>
      <w:r>
        <w:rPr>
          <w:spacing w:val="-3"/>
        </w:rPr>
        <w:t xml:space="preserve"> </w:t>
      </w:r>
      <w:r>
        <w:t>d’intérêt</w:t>
      </w:r>
      <w:r>
        <w:rPr>
          <w:spacing w:val="-5"/>
        </w:rPr>
        <w:t xml:space="preserve"> </w:t>
      </w:r>
      <w:r>
        <w:t>général</w:t>
      </w:r>
      <w:r>
        <w:rPr>
          <w:spacing w:val="-7"/>
        </w:rPr>
        <w:t xml:space="preserve"> </w:t>
      </w:r>
      <w:r>
        <w:t>avec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préavis</w:t>
      </w:r>
      <w:r>
        <w:rPr>
          <w:spacing w:val="-4"/>
        </w:rPr>
        <w:t xml:space="preserve"> </w:t>
      </w:r>
      <w:r>
        <w:t>de six (6) mois.</w:t>
      </w:r>
    </w:p>
    <w:p w:rsidR="00A25EC1" w:rsidRDefault="00A25EC1">
      <w:pPr>
        <w:pStyle w:val="Corpsdetexte"/>
        <w:spacing w:before="164"/>
      </w:pPr>
    </w:p>
    <w:p w:rsidR="00A25EC1" w:rsidRDefault="006028CA">
      <w:pPr>
        <w:pStyle w:val="Titre2"/>
        <w:numPr>
          <w:ilvl w:val="1"/>
          <w:numId w:val="1"/>
        </w:numPr>
        <w:tabs>
          <w:tab w:val="left" w:pos="1464"/>
        </w:tabs>
        <w:spacing w:before="1"/>
        <w:ind w:hanging="331"/>
      </w:pPr>
      <w:bookmarkStart w:id="29" w:name="_bookmark29"/>
      <w:bookmarkEnd w:id="29"/>
      <w:r>
        <w:t>Résiliation</w:t>
      </w:r>
      <w:r>
        <w:rPr>
          <w:spacing w:val="-8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rPr>
          <w:spacing w:val="-2"/>
        </w:rPr>
        <w:t>l'occupant</w:t>
      </w:r>
    </w:p>
    <w:p w:rsidR="00A25EC1" w:rsidRDefault="00A25EC1">
      <w:pPr>
        <w:pStyle w:val="Corpsdetexte"/>
        <w:spacing w:before="1"/>
        <w:rPr>
          <w:rFonts w:ascii="Arial"/>
          <w:b/>
        </w:rPr>
      </w:pPr>
    </w:p>
    <w:p w:rsidR="00A25EC1" w:rsidRDefault="006028CA">
      <w:pPr>
        <w:pStyle w:val="Corpsdetexte"/>
        <w:ind w:left="283"/>
        <w:jc w:val="both"/>
      </w:pPr>
      <w:r>
        <w:t>L'occupant</w:t>
      </w:r>
      <w:r>
        <w:rPr>
          <w:spacing w:val="-8"/>
        </w:rPr>
        <w:t xml:space="preserve"> </w:t>
      </w:r>
      <w:r>
        <w:t>pourra</w:t>
      </w:r>
      <w:r>
        <w:rPr>
          <w:spacing w:val="-8"/>
        </w:rPr>
        <w:t xml:space="preserve"> </w:t>
      </w:r>
      <w:r>
        <w:t>résilier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présente</w:t>
      </w:r>
      <w:r>
        <w:rPr>
          <w:spacing w:val="-6"/>
        </w:rPr>
        <w:t xml:space="preserve"> </w:t>
      </w:r>
      <w:r>
        <w:t>convention</w:t>
      </w:r>
      <w:r>
        <w:rPr>
          <w:spacing w:val="-8"/>
        </w:rPr>
        <w:t xml:space="preserve"> </w:t>
      </w:r>
      <w:r>
        <w:t>moyennant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préavis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six</w:t>
      </w:r>
      <w:r>
        <w:rPr>
          <w:spacing w:val="-7"/>
        </w:rPr>
        <w:t xml:space="preserve"> </w:t>
      </w:r>
      <w:r>
        <w:t>(6)</w:t>
      </w:r>
      <w:r>
        <w:rPr>
          <w:spacing w:val="-5"/>
        </w:rPr>
        <w:t xml:space="preserve"> </w:t>
      </w:r>
      <w:r>
        <w:rPr>
          <w:spacing w:val="-2"/>
        </w:rPr>
        <w:t>mois.</w:t>
      </w:r>
    </w:p>
    <w:p w:rsidR="00A25EC1" w:rsidRDefault="006028CA">
      <w:pPr>
        <w:pStyle w:val="Corpsdetexte"/>
        <w:spacing w:before="120"/>
        <w:ind w:left="283" w:right="296"/>
        <w:jc w:val="both"/>
      </w:pPr>
      <w:r>
        <w:t>En tout état de cause, en cas de résiliation anticipée de la conve</w:t>
      </w:r>
      <w:r>
        <w:t>ntion, l'occupant devra reprendre son matériel et remettre les lieux en l'état, comme indiqué à l'article 3.3 supra.</w:t>
      </w:r>
    </w:p>
    <w:p w:rsidR="00A25EC1" w:rsidRDefault="00A25EC1">
      <w:pPr>
        <w:pStyle w:val="Corpsdetexte"/>
        <w:spacing w:before="165"/>
      </w:pPr>
    </w:p>
    <w:p w:rsidR="00A25EC1" w:rsidRDefault="006028CA">
      <w:pPr>
        <w:pStyle w:val="Titre1"/>
        <w:jc w:val="both"/>
      </w:pPr>
      <w:bookmarkStart w:id="30" w:name="_bookmark30"/>
      <w:bookmarkEnd w:id="30"/>
      <w:r>
        <w:t>ARTICLE</w:t>
      </w:r>
      <w:r>
        <w:rPr>
          <w:spacing w:val="-3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IMPÔTS</w:t>
      </w:r>
      <w:r>
        <w:rPr>
          <w:spacing w:val="-5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rPr>
          <w:spacing w:val="-4"/>
        </w:rPr>
        <w:t>TAXES</w:t>
      </w:r>
    </w:p>
    <w:p w:rsidR="00A25EC1" w:rsidRDefault="00A25EC1">
      <w:pPr>
        <w:pStyle w:val="Corpsdetexte"/>
        <w:spacing w:before="3"/>
        <w:rPr>
          <w:rFonts w:ascii="Arial"/>
          <w:b/>
        </w:rPr>
      </w:pPr>
    </w:p>
    <w:p w:rsidR="00A25EC1" w:rsidRDefault="006028CA">
      <w:pPr>
        <w:pStyle w:val="Corpsdetexte"/>
        <w:ind w:left="283"/>
        <w:jc w:val="both"/>
      </w:pPr>
      <w:r>
        <w:t>L’occupant</w:t>
      </w:r>
      <w:r>
        <w:rPr>
          <w:spacing w:val="-7"/>
        </w:rPr>
        <w:t xml:space="preserve"> </w:t>
      </w:r>
      <w:r>
        <w:t>acquittera</w:t>
      </w:r>
      <w:r>
        <w:rPr>
          <w:spacing w:val="-7"/>
        </w:rPr>
        <w:t xml:space="preserve"> </w:t>
      </w:r>
      <w:r>
        <w:t>tous</w:t>
      </w:r>
      <w:r>
        <w:rPr>
          <w:spacing w:val="-5"/>
        </w:rPr>
        <w:t xml:space="preserve"> </w:t>
      </w:r>
      <w:r>
        <w:t>impôts</w:t>
      </w:r>
      <w:r>
        <w:rPr>
          <w:spacing w:val="-8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taxes</w:t>
      </w:r>
      <w:r>
        <w:rPr>
          <w:spacing w:val="-8"/>
        </w:rPr>
        <w:t xml:space="preserve"> </w:t>
      </w:r>
      <w:r>
        <w:t>habituellement</w:t>
      </w:r>
      <w:r>
        <w:rPr>
          <w:spacing w:val="-8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charge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rPr>
          <w:spacing w:val="-2"/>
        </w:rPr>
        <w:t>occupants.</w:t>
      </w:r>
    </w:p>
    <w:p w:rsidR="00A25EC1" w:rsidRDefault="00A25EC1">
      <w:pPr>
        <w:pStyle w:val="Corpsdetexte"/>
        <w:jc w:val="both"/>
        <w:sectPr w:rsidR="00A25EC1">
          <w:pgSz w:w="11910" w:h="16840"/>
          <w:pgMar w:top="1320" w:right="1133" w:bottom="280" w:left="1133" w:header="720" w:footer="720" w:gutter="0"/>
          <w:cols w:space="720"/>
        </w:sectPr>
      </w:pPr>
    </w:p>
    <w:p w:rsidR="00A25EC1" w:rsidRDefault="00A25EC1">
      <w:pPr>
        <w:pStyle w:val="Corpsdetexte"/>
      </w:pPr>
    </w:p>
    <w:p w:rsidR="00A25EC1" w:rsidRDefault="00A25EC1">
      <w:pPr>
        <w:pStyle w:val="Corpsdetexte"/>
      </w:pPr>
    </w:p>
    <w:p w:rsidR="00A25EC1" w:rsidRDefault="00A25EC1">
      <w:pPr>
        <w:pStyle w:val="Corpsdetexte"/>
        <w:spacing w:before="162"/>
      </w:pPr>
    </w:p>
    <w:p w:rsidR="00A25EC1" w:rsidRDefault="006028CA">
      <w:pPr>
        <w:pStyle w:val="Titre1"/>
        <w:spacing w:before="1"/>
      </w:pPr>
      <w:bookmarkStart w:id="31" w:name="_bookmark31"/>
      <w:bookmarkEnd w:id="31"/>
      <w:r>
        <w:t>ARTICLE</w:t>
      </w:r>
      <w:r>
        <w:rPr>
          <w:spacing w:val="-5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RÈGLEMENT</w:t>
      </w:r>
      <w:r>
        <w:rPr>
          <w:spacing w:val="-4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rPr>
          <w:spacing w:val="-2"/>
        </w:rPr>
        <w:t>LITIGES</w:t>
      </w:r>
    </w:p>
    <w:p w:rsidR="00A25EC1" w:rsidRDefault="00A25EC1">
      <w:pPr>
        <w:pStyle w:val="Corpsdetexte"/>
        <w:spacing w:before="3"/>
        <w:rPr>
          <w:rFonts w:ascii="Arial"/>
          <w:b/>
        </w:rPr>
      </w:pPr>
    </w:p>
    <w:p w:rsidR="00A25EC1" w:rsidRDefault="006028CA">
      <w:pPr>
        <w:pStyle w:val="Corpsdetexte"/>
        <w:ind w:left="283"/>
      </w:pPr>
      <w:r>
        <w:t>Les</w:t>
      </w:r>
      <w:r>
        <w:rPr>
          <w:spacing w:val="-6"/>
        </w:rPr>
        <w:t xml:space="preserve"> </w:t>
      </w:r>
      <w:r>
        <w:t>parties</w:t>
      </w:r>
      <w:r>
        <w:rPr>
          <w:spacing w:val="-5"/>
        </w:rPr>
        <w:t xml:space="preserve"> </w:t>
      </w:r>
      <w:r>
        <w:t>s'obligent</w:t>
      </w:r>
      <w:r>
        <w:rPr>
          <w:spacing w:val="-4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trouver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premier</w:t>
      </w:r>
      <w:r>
        <w:rPr>
          <w:spacing w:val="-6"/>
        </w:rPr>
        <w:t xml:space="preserve"> </w:t>
      </w:r>
      <w:r>
        <w:t>lieu</w:t>
      </w:r>
      <w:r>
        <w:rPr>
          <w:spacing w:val="-5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solution</w:t>
      </w:r>
      <w:r>
        <w:rPr>
          <w:spacing w:val="-6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l'amiable</w:t>
      </w:r>
      <w:r>
        <w:rPr>
          <w:spacing w:val="-6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tout</w:t>
      </w:r>
      <w:r>
        <w:rPr>
          <w:spacing w:val="-4"/>
        </w:rPr>
        <w:t xml:space="preserve"> </w:t>
      </w:r>
      <w:r>
        <w:t>litige</w:t>
      </w:r>
      <w:r>
        <w:rPr>
          <w:spacing w:val="-6"/>
        </w:rPr>
        <w:t xml:space="preserve"> </w:t>
      </w:r>
      <w:r>
        <w:t>né</w:t>
      </w:r>
      <w:r>
        <w:rPr>
          <w:spacing w:val="-4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rPr>
          <w:spacing w:val="-2"/>
        </w:rPr>
        <w:t>naître.</w:t>
      </w:r>
    </w:p>
    <w:p w:rsidR="00A25EC1" w:rsidRDefault="006028CA">
      <w:pPr>
        <w:pStyle w:val="Corpsdetexte"/>
        <w:spacing w:before="120"/>
        <w:ind w:left="283"/>
      </w:pPr>
      <w:r>
        <w:t>À défaut de solution à l'amiable, et en cas de litige sur l'interprétation ou l'application de la présente</w:t>
      </w:r>
      <w:r>
        <w:rPr>
          <w:spacing w:val="40"/>
        </w:rPr>
        <w:t xml:space="preserve"> </w:t>
      </w:r>
      <w:r>
        <w:t xml:space="preserve">convention, les </w:t>
      </w:r>
      <w:r>
        <w:t>parties conviennent de s'en remettre au :</w:t>
      </w:r>
    </w:p>
    <w:p w:rsidR="00A25EC1" w:rsidRDefault="00A25EC1">
      <w:pPr>
        <w:pStyle w:val="Corpsdetexte"/>
        <w:spacing w:before="119"/>
      </w:pPr>
    </w:p>
    <w:p w:rsidR="00A25EC1" w:rsidRDefault="006028CA">
      <w:pPr>
        <w:pStyle w:val="Corpsdetexte"/>
        <w:ind w:left="2818" w:right="2818"/>
        <w:jc w:val="center"/>
      </w:pPr>
      <w:r>
        <w:t>Tribunal</w:t>
      </w:r>
      <w:r>
        <w:rPr>
          <w:spacing w:val="-12"/>
        </w:rPr>
        <w:t xml:space="preserve"> </w:t>
      </w:r>
      <w:r>
        <w:t>administratif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CERGY-PONTOISE 2-4 boulevard de l'</w:t>
      </w:r>
      <w:proofErr w:type="spellStart"/>
      <w:r>
        <w:t>Hautil</w:t>
      </w:r>
      <w:proofErr w:type="spellEnd"/>
    </w:p>
    <w:p w:rsidR="00A25EC1" w:rsidRDefault="006028CA">
      <w:pPr>
        <w:pStyle w:val="Corpsdetexte"/>
        <w:spacing w:before="1"/>
        <w:ind w:right="1"/>
        <w:jc w:val="center"/>
      </w:pPr>
      <w:r>
        <w:t>BP</w:t>
      </w:r>
      <w:r>
        <w:rPr>
          <w:spacing w:val="-3"/>
        </w:rPr>
        <w:t xml:space="preserve"> </w:t>
      </w:r>
      <w:r>
        <w:rPr>
          <w:spacing w:val="-2"/>
        </w:rPr>
        <w:t>30322</w:t>
      </w:r>
    </w:p>
    <w:p w:rsidR="00A25EC1" w:rsidRDefault="006028CA">
      <w:pPr>
        <w:pStyle w:val="Corpsdetexte"/>
        <w:spacing w:before="1"/>
        <w:ind w:left="2818" w:right="2818"/>
        <w:jc w:val="center"/>
      </w:pPr>
      <w:r>
        <w:t>95027</w:t>
      </w:r>
      <w:r>
        <w:rPr>
          <w:spacing w:val="-12"/>
        </w:rPr>
        <w:t xml:space="preserve"> </w:t>
      </w:r>
      <w:r>
        <w:t>CERGY-PONTOISE</w:t>
      </w:r>
      <w:r>
        <w:rPr>
          <w:spacing w:val="-9"/>
        </w:rPr>
        <w:t xml:space="preserve"> </w:t>
      </w:r>
      <w:r>
        <w:rPr>
          <w:spacing w:val="-4"/>
        </w:rPr>
        <w:t>CEDEX</w:t>
      </w:r>
    </w:p>
    <w:p w:rsidR="00A25EC1" w:rsidRDefault="006028CA">
      <w:pPr>
        <w:pStyle w:val="Corpsdetexte"/>
        <w:jc w:val="center"/>
      </w:pPr>
      <w:r>
        <w:t>Tél</w:t>
      </w:r>
      <w:r>
        <w:rPr>
          <w:spacing w:val="-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Fax</w:t>
      </w:r>
      <w:r>
        <w:rPr>
          <w:spacing w:val="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17 34</w:t>
      </w:r>
      <w:r>
        <w:rPr>
          <w:spacing w:val="-1"/>
        </w:rPr>
        <w:t xml:space="preserve"> </w:t>
      </w:r>
      <w:r>
        <w:rPr>
          <w:spacing w:val="-5"/>
        </w:rPr>
        <w:t>59</w:t>
      </w:r>
    </w:p>
    <w:p w:rsidR="00A25EC1" w:rsidRDefault="006028CA">
      <w:pPr>
        <w:pStyle w:val="Titre1"/>
        <w:spacing w:before="226"/>
      </w:pPr>
      <w:r>
        <w:t>ARTICLE</w:t>
      </w:r>
      <w:r>
        <w:rPr>
          <w:spacing w:val="-6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2"/>
        </w:rPr>
        <w:t>ANNEXE</w:t>
      </w:r>
    </w:p>
    <w:p w:rsidR="00A25EC1" w:rsidRDefault="00A25EC1">
      <w:pPr>
        <w:pStyle w:val="Corpsdetexte"/>
        <w:spacing w:before="3"/>
        <w:rPr>
          <w:rFonts w:ascii="Arial"/>
          <w:b/>
        </w:rPr>
      </w:pPr>
    </w:p>
    <w:p w:rsidR="00A25EC1" w:rsidRDefault="006028CA">
      <w:pPr>
        <w:pStyle w:val="Corpsdetexte"/>
        <w:spacing w:before="1"/>
        <w:ind w:left="283"/>
      </w:pPr>
      <w:r>
        <w:t>Annexe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Implantation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Noël</w:t>
      </w:r>
    </w:p>
    <w:p w:rsidR="00A25EC1" w:rsidRDefault="00A25EC1">
      <w:pPr>
        <w:pStyle w:val="Corpsdetexte"/>
        <w:spacing w:before="226"/>
      </w:pPr>
    </w:p>
    <w:p w:rsidR="00A25EC1" w:rsidRDefault="006028CA">
      <w:pPr>
        <w:pStyle w:val="Titre1"/>
      </w:pPr>
      <w:r>
        <w:t>ARTICLE</w:t>
      </w:r>
      <w:r>
        <w:rPr>
          <w:spacing w:val="-6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IDENTIFICATION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L’ACHETEUR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rPr>
          <w:spacing w:val="-2"/>
        </w:rPr>
        <w:t>SIGNATURES</w:t>
      </w:r>
    </w:p>
    <w:p w:rsidR="00A25EC1" w:rsidRDefault="00A25EC1">
      <w:pPr>
        <w:pStyle w:val="Corpsdetexte"/>
        <w:spacing w:before="123"/>
        <w:rPr>
          <w:rFonts w:ascii="Arial"/>
          <w:b/>
        </w:rPr>
      </w:pPr>
    </w:p>
    <w:p w:rsidR="00A25EC1" w:rsidRDefault="006028CA">
      <w:pPr>
        <w:pStyle w:val="Corpsdetexte"/>
        <w:ind w:left="283"/>
      </w:pPr>
      <w:r>
        <w:rPr>
          <w:u w:val="single"/>
        </w:rPr>
        <w:t>Désignation</w:t>
      </w:r>
      <w:r>
        <w:rPr>
          <w:spacing w:val="-10"/>
          <w:u w:val="single"/>
        </w:rPr>
        <w:t xml:space="preserve"> </w:t>
      </w:r>
      <w:r>
        <w:rPr>
          <w:u w:val="single"/>
        </w:rPr>
        <w:t>de</w:t>
      </w:r>
      <w:r>
        <w:rPr>
          <w:spacing w:val="-9"/>
          <w:u w:val="single"/>
        </w:rPr>
        <w:t xml:space="preserve"> </w:t>
      </w:r>
      <w:r>
        <w:rPr>
          <w:u w:val="single"/>
        </w:rPr>
        <w:t>l’acheteur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:rsidR="00A25EC1" w:rsidRDefault="006028CA">
      <w:pPr>
        <w:pStyle w:val="Titre2"/>
        <w:spacing w:before="118"/>
        <w:ind w:left="283" w:firstLine="0"/>
      </w:pPr>
      <w:r>
        <w:t>Commune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Rueil-</w:t>
      </w:r>
      <w:r>
        <w:rPr>
          <w:spacing w:val="-2"/>
        </w:rPr>
        <w:t>Malmaison</w:t>
      </w:r>
    </w:p>
    <w:p w:rsidR="00A25EC1" w:rsidRDefault="006028CA">
      <w:pPr>
        <w:pStyle w:val="Corpsdetexte"/>
        <w:spacing w:before="3"/>
        <w:ind w:left="283"/>
      </w:pPr>
      <w:r>
        <w:t>Hôtel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Ville</w:t>
      </w:r>
    </w:p>
    <w:p w:rsidR="00A25EC1" w:rsidRDefault="006028CA">
      <w:pPr>
        <w:pStyle w:val="Corpsdetexte"/>
        <w:spacing w:before="1"/>
        <w:ind w:left="283" w:right="6145"/>
      </w:pPr>
      <w:r>
        <w:t>Service de la commande publique 13 boulevard du Maréchal Foch 92501</w:t>
      </w:r>
      <w:r>
        <w:rPr>
          <w:spacing w:val="-14"/>
        </w:rPr>
        <w:t xml:space="preserve"> </w:t>
      </w:r>
      <w:r>
        <w:t>RUEIL-MALMAISON</w:t>
      </w:r>
      <w:r>
        <w:rPr>
          <w:spacing w:val="-14"/>
        </w:rPr>
        <w:t xml:space="preserve"> </w:t>
      </w:r>
      <w:r>
        <w:t>CEDEX</w:t>
      </w:r>
    </w:p>
    <w:p w:rsidR="00A25EC1" w:rsidRDefault="006028CA">
      <w:pPr>
        <w:pStyle w:val="Corpsdetexte"/>
        <w:spacing w:line="229" w:lineRule="exact"/>
        <w:ind w:left="283"/>
      </w:pPr>
      <w:r>
        <w:t>Tél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32</w:t>
      </w:r>
      <w:r>
        <w:rPr>
          <w:spacing w:val="-3"/>
        </w:rPr>
        <w:t xml:space="preserve"> </w:t>
      </w:r>
      <w:r>
        <w:t>57</w:t>
      </w:r>
      <w:r>
        <w:rPr>
          <w:spacing w:val="-1"/>
        </w:rPr>
        <w:t xml:space="preserve"> </w:t>
      </w:r>
      <w:r>
        <w:t>02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Fax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32</w:t>
      </w:r>
      <w:r>
        <w:rPr>
          <w:spacing w:val="-1"/>
        </w:rPr>
        <w:t xml:space="preserve"> </w:t>
      </w:r>
      <w:r>
        <w:t>66</w:t>
      </w:r>
      <w:r>
        <w:rPr>
          <w:spacing w:val="-1"/>
        </w:rPr>
        <w:t xml:space="preserve"> </w:t>
      </w:r>
      <w:r>
        <w:rPr>
          <w:spacing w:val="-5"/>
        </w:rPr>
        <w:t>08</w:t>
      </w:r>
    </w:p>
    <w:p w:rsidR="00A25EC1" w:rsidRDefault="006028CA">
      <w:pPr>
        <w:pStyle w:val="Corpsdetexte"/>
        <w:ind w:left="283"/>
      </w:pPr>
      <w:hyperlink r:id="rId7">
        <w:r>
          <w:rPr>
            <w:spacing w:val="-2"/>
            <w:u w:val="single"/>
          </w:rPr>
          <w:t>http://www.villederueil.fr</w:t>
        </w:r>
      </w:hyperlink>
    </w:p>
    <w:p w:rsidR="00A25EC1" w:rsidRDefault="00A25EC1">
      <w:pPr>
        <w:pStyle w:val="Corpsdetexte"/>
        <w:spacing w:before="51"/>
      </w:pPr>
      <w:bookmarkStart w:id="32" w:name="_GoBack"/>
      <w:bookmarkEnd w:id="32"/>
    </w:p>
    <w:p w:rsidR="00A25EC1" w:rsidRDefault="006028CA">
      <w:pPr>
        <w:pStyle w:val="Corpsdetexte"/>
        <w:ind w:left="283"/>
      </w:pPr>
      <w:r>
        <w:rPr>
          <w:u w:val="single"/>
        </w:rPr>
        <w:t>Nom,</w:t>
      </w:r>
      <w:r>
        <w:rPr>
          <w:spacing w:val="-7"/>
          <w:u w:val="single"/>
        </w:rPr>
        <w:t xml:space="preserve"> </w:t>
      </w:r>
      <w:r>
        <w:rPr>
          <w:u w:val="single"/>
        </w:rPr>
        <w:t>prénom,</w:t>
      </w:r>
      <w:r>
        <w:rPr>
          <w:spacing w:val="-7"/>
          <w:u w:val="single"/>
        </w:rPr>
        <w:t xml:space="preserve"> </w:t>
      </w:r>
      <w:r>
        <w:rPr>
          <w:u w:val="single"/>
        </w:rPr>
        <w:t>qualité</w:t>
      </w:r>
      <w:r>
        <w:rPr>
          <w:spacing w:val="-7"/>
          <w:u w:val="single"/>
        </w:rPr>
        <w:t xml:space="preserve"> </w:t>
      </w:r>
      <w:r>
        <w:rPr>
          <w:u w:val="single"/>
        </w:rPr>
        <w:t>du</w:t>
      </w:r>
      <w:r>
        <w:rPr>
          <w:spacing w:val="-6"/>
          <w:u w:val="single"/>
        </w:rPr>
        <w:t xml:space="preserve"> </w:t>
      </w:r>
      <w:r>
        <w:rPr>
          <w:u w:val="single"/>
        </w:rPr>
        <w:t>signataire</w:t>
      </w:r>
      <w:r>
        <w:rPr>
          <w:spacing w:val="-5"/>
          <w:u w:val="single"/>
        </w:rPr>
        <w:t xml:space="preserve"> </w:t>
      </w:r>
      <w:r>
        <w:rPr>
          <w:u w:val="single"/>
        </w:rPr>
        <w:t>du</w:t>
      </w:r>
      <w:r>
        <w:rPr>
          <w:spacing w:val="-8"/>
          <w:u w:val="single"/>
        </w:rPr>
        <w:t xml:space="preserve"> </w:t>
      </w:r>
      <w:r>
        <w:rPr>
          <w:u w:val="single"/>
        </w:rPr>
        <w:t>contrat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:rsidR="00A25EC1" w:rsidRDefault="00A25EC1">
      <w:pPr>
        <w:pStyle w:val="Corpsdetexte"/>
        <w:spacing w:before="118"/>
      </w:pPr>
    </w:p>
    <w:p w:rsidR="00A25EC1" w:rsidRDefault="006028CA">
      <w:pPr>
        <w:pStyle w:val="Corpsdetexte"/>
        <w:spacing w:before="1"/>
        <w:ind w:left="283" w:right="159"/>
      </w:pPr>
      <w:r>
        <w:t>Monsieur le Maire de Rueil-Malmaison, habilité par la délibération n°147 du Conseil municipal en date du 4 juillet 2023.</w:t>
      </w:r>
    </w:p>
    <w:p w:rsidR="00A25EC1" w:rsidRDefault="00A25EC1">
      <w:pPr>
        <w:pStyle w:val="Corpsdetexte"/>
        <w:spacing w:before="51"/>
      </w:pPr>
    </w:p>
    <w:p w:rsidR="00A25EC1" w:rsidRDefault="006028CA">
      <w:pPr>
        <w:pStyle w:val="Corpsdetexte"/>
        <w:ind w:left="283"/>
      </w:pPr>
      <w:r>
        <w:rPr>
          <w:u w:val="single"/>
        </w:rPr>
        <w:t>Désignation,</w:t>
      </w:r>
      <w:r>
        <w:rPr>
          <w:spacing w:val="-9"/>
          <w:u w:val="single"/>
        </w:rPr>
        <w:t xml:space="preserve"> </w:t>
      </w:r>
      <w:r>
        <w:rPr>
          <w:u w:val="single"/>
        </w:rPr>
        <w:t>adresse,</w:t>
      </w:r>
      <w:r>
        <w:rPr>
          <w:spacing w:val="-9"/>
          <w:u w:val="single"/>
        </w:rPr>
        <w:t xml:space="preserve"> </w:t>
      </w:r>
      <w:r>
        <w:rPr>
          <w:u w:val="single"/>
        </w:rPr>
        <w:t>numéro</w:t>
      </w:r>
      <w:r>
        <w:rPr>
          <w:spacing w:val="-11"/>
          <w:u w:val="single"/>
        </w:rPr>
        <w:t xml:space="preserve"> </w:t>
      </w:r>
      <w:r>
        <w:rPr>
          <w:u w:val="single"/>
        </w:rPr>
        <w:t>de</w:t>
      </w:r>
      <w:r>
        <w:rPr>
          <w:spacing w:val="-10"/>
          <w:u w:val="single"/>
        </w:rPr>
        <w:t xml:space="preserve"> </w:t>
      </w:r>
      <w:r>
        <w:rPr>
          <w:u w:val="single"/>
        </w:rPr>
        <w:t>téléphone</w:t>
      </w:r>
      <w:r>
        <w:rPr>
          <w:spacing w:val="-7"/>
          <w:u w:val="single"/>
        </w:rPr>
        <w:t xml:space="preserve"> </w:t>
      </w:r>
      <w:r>
        <w:rPr>
          <w:u w:val="single"/>
        </w:rPr>
        <w:t>du</w:t>
      </w:r>
      <w:r>
        <w:rPr>
          <w:spacing w:val="-9"/>
          <w:u w:val="single"/>
        </w:rPr>
        <w:t xml:space="preserve"> </w:t>
      </w:r>
      <w:r>
        <w:rPr>
          <w:u w:val="single"/>
        </w:rPr>
        <w:t>comptable</w:t>
      </w:r>
      <w:r>
        <w:rPr>
          <w:spacing w:val="-10"/>
          <w:u w:val="single"/>
        </w:rPr>
        <w:t xml:space="preserve"> </w:t>
      </w:r>
      <w:r>
        <w:rPr>
          <w:u w:val="single"/>
        </w:rPr>
        <w:t>assignataire</w:t>
      </w:r>
      <w:r>
        <w:rPr>
          <w:spacing w:val="-8"/>
          <w:u w:val="single"/>
        </w:rPr>
        <w:t xml:space="preserve"> </w:t>
      </w:r>
      <w:r>
        <w:rPr>
          <w:spacing w:val="-10"/>
          <w:u w:val="single"/>
        </w:rPr>
        <w:t>:</w:t>
      </w:r>
    </w:p>
    <w:p w:rsidR="00A25EC1" w:rsidRDefault="006028CA">
      <w:pPr>
        <w:pStyle w:val="Corpsdetexte"/>
        <w:spacing w:before="229"/>
        <w:ind w:left="283" w:right="6422"/>
      </w:pPr>
      <w:r>
        <w:t>SGC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Nanterre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13ème</w:t>
      </w:r>
      <w:r>
        <w:rPr>
          <w:spacing w:val="-11"/>
        </w:rPr>
        <w:t xml:space="preserve"> </w:t>
      </w:r>
      <w:r>
        <w:t xml:space="preserve">étage 167-177, avenue </w:t>
      </w:r>
      <w:proofErr w:type="spellStart"/>
      <w:r>
        <w:t>Joliot</w:t>
      </w:r>
      <w:proofErr w:type="spellEnd"/>
      <w:r>
        <w:t xml:space="preserve"> Curie 92013 NANTERRE CEDEX</w:t>
      </w:r>
    </w:p>
    <w:p w:rsidR="00A25EC1" w:rsidRDefault="006028CA">
      <w:pPr>
        <w:pStyle w:val="Corpsdetexte"/>
        <w:ind w:left="283" w:right="5432"/>
      </w:pPr>
      <w:r>
        <w:t>Mail</w:t>
      </w:r>
      <w:r>
        <w:rPr>
          <w:spacing w:val="-14"/>
        </w:rPr>
        <w:t xml:space="preserve"> </w:t>
      </w:r>
      <w:r>
        <w:t>:</w:t>
      </w:r>
      <w:r>
        <w:rPr>
          <w:spacing w:val="-14"/>
        </w:rPr>
        <w:t xml:space="preserve"> </w:t>
      </w:r>
      <w:hyperlink r:id="rId8">
        <w:r>
          <w:t>sgc.nanterre@dgfip.finances.gouv.fr</w:t>
        </w:r>
      </w:hyperlink>
      <w:r>
        <w:t xml:space="preserve"> T</w:t>
      </w:r>
      <w:r>
        <w:t>él : 01.86.25.44.50</w:t>
      </w:r>
    </w:p>
    <w:p w:rsidR="00A25EC1" w:rsidRDefault="00A25EC1">
      <w:pPr>
        <w:pStyle w:val="Corpsdetexte"/>
      </w:pPr>
    </w:p>
    <w:p w:rsidR="00A25EC1" w:rsidRDefault="00A25EC1">
      <w:pPr>
        <w:pStyle w:val="Corpsdetexte"/>
        <w:spacing w:before="226" w:after="1"/>
      </w:pPr>
    </w:p>
    <w:tbl>
      <w:tblPr>
        <w:tblStyle w:val="TableNormal"/>
        <w:tblW w:w="0" w:type="auto"/>
        <w:tblInd w:w="382" w:type="dxa"/>
        <w:tblLayout w:type="fixed"/>
        <w:tblLook w:val="01E0" w:firstRow="1" w:lastRow="1" w:firstColumn="1" w:lastColumn="1" w:noHBand="0" w:noVBand="0"/>
      </w:tblPr>
      <w:tblGrid>
        <w:gridCol w:w="3493"/>
        <w:gridCol w:w="5686"/>
      </w:tblGrid>
      <w:tr w:rsidR="00A25EC1">
        <w:trPr>
          <w:trHeight w:val="1144"/>
        </w:trPr>
        <w:tc>
          <w:tcPr>
            <w:tcW w:w="3493" w:type="dxa"/>
          </w:tcPr>
          <w:p w:rsidR="00A25EC1" w:rsidRDefault="006028CA">
            <w:pPr>
              <w:pStyle w:val="TableParagraph"/>
              <w:spacing w:line="223" w:lineRule="exact"/>
              <w:ind w:left="54"/>
              <w:rPr>
                <w:sz w:val="20"/>
              </w:rPr>
            </w:pPr>
            <w:r>
              <w:rPr>
                <w:sz w:val="20"/>
              </w:rPr>
              <w:t>Fait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Rueil-Malmaison,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</w:t>
            </w:r>
          </w:p>
          <w:p w:rsidR="00A25EC1" w:rsidRDefault="00A25EC1">
            <w:pPr>
              <w:pStyle w:val="TableParagraph"/>
              <w:rPr>
                <w:sz w:val="20"/>
              </w:rPr>
            </w:pPr>
          </w:p>
          <w:p w:rsidR="00A25EC1" w:rsidRDefault="00A25EC1">
            <w:pPr>
              <w:pStyle w:val="TableParagraph"/>
              <w:spacing w:before="1"/>
              <w:rPr>
                <w:sz w:val="20"/>
              </w:rPr>
            </w:pPr>
          </w:p>
          <w:p w:rsidR="00A25EC1" w:rsidRDefault="006028CA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Maire,</w:t>
            </w:r>
          </w:p>
        </w:tc>
        <w:tc>
          <w:tcPr>
            <w:tcW w:w="5686" w:type="dxa"/>
          </w:tcPr>
          <w:p w:rsidR="00A25EC1" w:rsidRDefault="006028CA">
            <w:pPr>
              <w:pStyle w:val="TableParagraph"/>
              <w:spacing w:line="223" w:lineRule="exact"/>
              <w:ind w:left="1129"/>
              <w:rPr>
                <w:sz w:val="20"/>
              </w:rPr>
            </w:pPr>
            <w:r>
              <w:rPr>
                <w:sz w:val="20"/>
              </w:rPr>
              <w:t>À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le...................................</w:t>
            </w:r>
          </w:p>
          <w:p w:rsidR="00A25EC1" w:rsidRDefault="00A25EC1">
            <w:pPr>
              <w:pStyle w:val="TableParagraph"/>
              <w:rPr>
                <w:sz w:val="20"/>
              </w:rPr>
            </w:pPr>
          </w:p>
          <w:p w:rsidR="00A25EC1" w:rsidRDefault="00A25EC1">
            <w:pPr>
              <w:pStyle w:val="TableParagraph"/>
              <w:spacing w:before="1"/>
              <w:rPr>
                <w:sz w:val="20"/>
              </w:rPr>
            </w:pPr>
          </w:p>
          <w:p w:rsidR="00A25EC1" w:rsidRDefault="006028CA">
            <w:pPr>
              <w:pStyle w:val="TableParagraph"/>
              <w:ind w:left="1129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titulaire</w:t>
            </w:r>
          </w:p>
          <w:p w:rsidR="00A25EC1" w:rsidRDefault="006028CA">
            <w:pPr>
              <w:pStyle w:val="TableParagraph"/>
              <w:spacing w:line="210" w:lineRule="exact"/>
              <w:ind w:left="1129"/>
              <w:rPr>
                <w:sz w:val="20"/>
              </w:rPr>
            </w:pPr>
            <w:r>
              <w:rPr>
                <w:sz w:val="20"/>
              </w:rPr>
              <w:t>(signature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qualité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signataire)</w:t>
            </w:r>
          </w:p>
        </w:tc>
      </w:tr>
    </w:tbl>
    <w:p w:rsidR="00000000" w:rsidRDefault="006028CA"/>
    <w:sectPr w:rsidR="00000000">
      <w:pgSz w:w="11910" w:h="16840"/>
      <w:pgMar w:top="1920" w:right="113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0C6C"/>
    <w:multiLevelType w:val="multilevel"/>
    <w:tmpl w:val="F23EBEDE"/>
    <w:lvl w:ilvl="0">
      <w:start w:val="8"/>
      <w:numFmt w:val="decimal"/>
      <w:lvlText w:val="%1"/>
      <w:lvlJc w:val="left"/>
      <w:pPr>
        <w:ind w:left="873" w:hanging="370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873" w:hanging="37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2632" w:hanging="37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508" w:hanging="37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84" w:hanging="37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60" w:hanging="37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36" w:hanging="37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12" w:hanging="37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88" w:hanging="370"/>
      </w:pPr>
      <w:rPr>
        <w:rFonts w:hint="default"/>
        <w:lang w:val="fr-FR" w:eastAsia="en-US" w:bidi="ar-SA"/>
      </w:rPr>
    </w:lvl>
  </w:abstractNum>
  <w:abstractNum w:abstractNumId="1" w15:restartNumberingAfterBreak="0">
    <w:nsid w:val="0DF77731"/>
    <w:multiLevelType w:val="multilevel"/>
    <w:tmpl w:val="D4B0F57C"/>
    <w:lvl w:ilvl="0">
      <w:start w:val="4"/>
      <w:numFmt w:val="decimal"/>
      <w:lvlText w:val="%1"/>
      <w:lvlJc w:val="left"/>
      <w:pPr>
        <w:ind w:left="873" w:hanging="370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873" w:hanging="37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2632" w:hanging="37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508" w:hanging="37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84" w:hanging="37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60" w:hanging="37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36" w:hanging="37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12" w:hanging="37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88" w:hanging="370"/>
      </w:pPr>
      <w:rPr>
        <w:rFonts w:hint="default"/>
        <w:lang w:val="fr-FR" w:eastAsia="en-US" w:bidi="ar-SA"/>
      </w:rPr>
    </w:lvl>
  </w:abstractNum>
  <w:abstractNum w:abstractNumId="2" w15:restartNumberingAfterBreak="0">
    <w:nsid w:val="12FF772E"/>
    <w:multiLevelType w:val="multilevel"/>
    <w:tmpl w:val="3C4EFA84"/>
    <w:lvl w:ilvl="0">
      <w:start w:val="8"/>
      <w:numFmt w:val="decimal"/>
      <w:lvlText w:val="%1"/>
      <w:lvlJc w:val="left"/>
      <w:pPr>
        <w:ind w:left="1464" w:hanging="332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464" w:hanging="33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3096" w:hanging="332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914" w:hanging="33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732" w:hanging="33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550" w:hanging="33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368" w:hanging="33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186" w:hanging="33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004" w:hanging="332"/>
      </w:pPr>
      <w:rPr>
        <w:rFonts w:hint="default"/>
        <w:lang w:val="fr-FR" w:eastAsia="en-US" w:bidi="ar-SA"/>
      </w:rPr>
    </w:lvl>
  </w:abstractNum>
  <w:abstractNum w:abstractNumId="3" w15:restartNumberingAfterBreak="0">
    <w:nsid w:val="1CB74231"/>
    <w:multiLevelType w:val="hybridMultilevel"/>
    <w:tmpl w:val="0930C06C"/>
    <w:lvl w:ilvl="0" w:tplc="771C026A">
      <w:numFmt w:val="bullet"/>
      <w:lvlText w:val=""/>
      <w:lvlJc w:val="left"/>
      <w:pPr>
        <w:ind w:left="10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0A965704">
      <w:numFmt w:val="bullet"/>
      <w:lvlText w:val="•"/>
      <w:lvlJc w:val="left"/>
      <w:pPr>
        <w:ind w:left="1864" w:hanging="360"/>
      </w:pPr>
      <w:rPr>
        <w:rFonts w:hint="default"/>
        <w:lang w:val="fr-FR" w:eastAsia="en-US" w:bidi="ar-SA"/>
      </w:rPr>
    </w:lvl>
    <w:lvl w:ilvl="2" w:tplc="A49EC910">
      <w:numFmt w:val="bullet"/>
      <w:lvlText w:val="•"/>
      <w:lvlJc w:val="left"/>
      <w:pPr>
        <w:ind w:left="2728" w:hanging="360"/>
      </w:pPr>
      <w:rPr>
        <w:rFonts w:hint="default"/>
        <w:lang w:val="fr-FR" w:eastAsia="en-US" w:bidi="ar-SA"/>
      </w:rPr>
    </w:lvl>
    <w:lvl w:ilvl="3" w:tplc="F280C754">
      <w:numFmt w:val="bullet"/>
      <w:lvlText w:val="•"/>
      <w:lvlJc w:val="left"/>
      <w:pPr>
        <w:ind w:left="3592" w:hanging="360"/>
      </w:pPr>
      <w:rPr>
        <w:rFonts w:hint="default"/>
        <w:lang w:val="fr-FR" w:eastAsia="en-US" w:bidi="ar-SA"/>
      </w:rPr>
    </w:lvl>
    <w:lvl w:ilvl="4" w:tplc="60B8EEFC">
      <w:numFmt w:val="bullet"/>
      <w:lvlText w:val="•"/>
      <w:lvlJc w:val="left"/>
      <w:pPr>
        <w:ind w:left="4456" w:hanging="360"/>
      </w:pPr>
      <w:rPr>
        <w:rFonts w:hint="default"/>
        <w:lang w:val="fr-FR" w:eastAsia="en-US" w:bidi="ar-SA"/>
      </w:rPr>
    </w:lvl>
    <w:lvl w:ilvl="5" w:tplc="C7CC5C9E">
      <w:numFmt w:val="bullet"/>
      <w:lvlText w:val="•"/>
      <w:lvlJc w:val="left"/>
      <w:pPr>
        <w:ind w:left="5320" w:hanging="360"/>
      </w:pPr>
      <w:rPr>
        <w:rFonts w:hint="default"/>
        <w:lang w:val="fr-FR" w:eastAsia="en-US" w:bidi="ar-SA"/>
      </w:rPr>
    </w:lvl>
    <w:lvl w:ilvl="6" w:tplc="7A3488B4">
      <w:numFmt w:val="bullet"/>
      <w:lvlText w:val="•"/>
      <w:lvlJc w:val="left"/>
      <w:pPr>
        <w:ind w:left="6184" w:hanging="360"/>
      </w:pPr>
      <w:rPr>
        <w:rFonts w:hint="default"/>
        <w:lang w:val="fr-FR" w:eastAsia="en-US" w:bidi="ar-SA"/>
      </w:rPr>
    </w:lvl>
    <w:lvl w:ilvl="7" w:tplc="F68C028C">
      <w:numFmt w:val="bullet"/>
      <w:lvlText w:val="•"/>
      <w:lvlJc w:val="left"/>
      <w:pPr>
        <w:ind w:left="7048" w:hanging="360"/>
      </w:pPr>
      <w:rPr>
        <w:rFonts w:hint="default"/>
        <w:lang w:val="fr-FR" w:eastAsia="en-US" w:bidi="ar-SA"/>
      </w:rPr>
    </w:lvl>
    <w:lvl w:ilvl="8" w:tplc="20DE31C0">
      <w:numFmt w:val="bullet"/>
      <w:lvlText w:val="•"/>
      <w:lvlJc w:val="left"/>
      <w:pPr>
        <w:ind w:left="7912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1EC40D20"/>
    <w:multiLevelType w:val="multilevel"/>
    <w:tmpl w:val="37D8B590"/>
    <w:lvl w:ilvl="0">
      <w:start w:val="6"/>
      <w:numFmt w:val="decimal"/>
      <w:lvlText w:val="%1"/>
      <w:lvlJc w:val="left"/>
      <w:pPr>
        <w:ind w:left="871" w:hanging="368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871" w:hanging="36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2632" w:hanging="36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508" w:hanging="36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84" w:hanging="36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60" w:hanging="36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36" w:hanging="36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12" w:hanging="36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88" w:hanging="368"/>
      </w:pPr>
      <w:rPr>
        <w:rFonts w:hint="default"/>
        <w:lang w:val="fr-FR" w:eastAsia="en-US" w:bidi="ar-SA"/>
      </w:rPr>
    </w:lvl>
  </w:abstractNum>
  <w:abstractNum w:abstractNumId="5" w15:restartNumberingAfterBreak="0">
    <w:nsid w:val="2F644C6B"/>
    <w:multiLevelType w:val="multilevel"/>
    <w:tmpl w:val="C7A833CC"/>
    <w:lvl w:ilvl="0">
      <w:start w:val="2"/>
      <w:numFmt w:val="decimal"/>
      <w:lvlText w:val="%1"/>
      <w:lvlJc w:val="left"/>
      <w:pPr>
        <w:ind w:left="1464" w:hanging="332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464" w:hanging="33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3096" w:hanging="332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914" w:hanging="33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732" w:hanging="33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550" w:hanging="33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368" w:hanging="33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186" w:hanging="33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004" w:hanging="332"/>
      </w:pPr>
      <w:rPr>
        <w:rFonts w:hint="default"/>
        <w:lang w:val="fr-FR" w:eastAsia="en-US" w:bidi="ar-SA"/>
      </w:rPr>
    </w:lvl>
  </w:abstractNum>
  <w:abstractNum w:abstractNumId="6" w15:restartNumberingAfterBreak="0">
    <w:nsid w:val="34241815"/>
    <w:multiLevelType w:val="multilevel"/>
    <w:tmpl w:val="A224E3E8"/>
    <w:lvl w:ilvl="0">
      <w:start w:val="5"/>
      <w:numFmt w:val="decimal"/>
      <w:lvlText w:val="%1"/>
      <w:lvlJc w:val="left"/>
      <w:pPr>
        <w:ind w:left="1464" w:hanging="332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464" w:hanging="33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970" w:hanging="555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96"/>
        <w:sz w:val="20"/>
        <w:szCs w:val="20"/>
        <w:u w:val="single" w:color="000000"/>
        <w:lang w:val="fr-FR" w:eastAsia="en-US" w:bidi="ar-SA"/>
      </w:rPr>
    </w:lvl>
    <w:lvl w:ilvl="3">
      <w:numFmt w:val="bullet"/>
      <w:lvlText w:val="•"/>
      <w:lvlJc w:val="left"/>
      <w:pPr>
        <w:ind w:left="3682" w:hanging="55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33" w:hanging="55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84" w:hanging="55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35" w:hanging="55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86" w:hanging="55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938" w:hanging="555"/>
      </w:pPr>
      <w:rPr>
        <w:rFonts w:hint="default"/>
        <w:lang w:val="fr-FR" w:eastAsia="en-US" w:bidi="ar-SA"/>
      </w:rPr>
    </w:lvl>
  </w:abstractNum>
  <w:abstractNum w:abstractNumId="7" w15:restartNumberingAfterBreak="0">
    <w:nsid w:val="38B07AE8"/>
    <w:multiLevelType w:val="multilevel"/>
    <w:tmpl w:val="C270FFA2"/>
    <w:lvl w:ilvl="0">
      <w:start w:val="5"/>
      <w:numFmt w:val="decimal"/>
      <w:lvlText w:val="%1"/>
      <w:lvlJc w:val="left"/>
      <w:pPr>
        <w:ind w:left="1970" w:hanging="555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970" w:hanging="555"/>
        <w:jc w:val="left"/>
      </w:pPr>
      <w:rPr>
        <w:rFonts w:hint="default"/>
        <w:lang w:val="fr-FR" w:eastAsia="en-US" w:bidi="ar-SA"/>
      </w:rPr>
    </w:lvl>
    <w:lvl w:ilvl="2">
      <w:start w:val="6"/>
      <w:numFmt w:val="decimal"/>
      <w:lvlText w:val="%1.%2.%3."/>
      <w:lvlJc w:val="left"/>
      <w:pPr>
        <w:ind w:left="1970" w:hanging="555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95"/>
        <w:sz w:val="20"/>
        <w:szCs w:val="20"/>
        <w:u w:val="single" w:color="000000"/>
        <w:lang w:val="fr-FR" w:eastAsia="en-US" w:bidi="ar-SA"/>
      </w:rPr>
    </w:lvl>
    <w:lvl w:ilvl="3">
      <w:numFmt w:val="bullet"/>
      <w:lvlText w:val="•"/>
      <w:lvlJc w:val="left"/>
      <w:pPr>
        <w:ind w:left="4278" w:hanging="55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044" w:hanging="55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810" w:hanging="55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576" w:hanging="55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342" w:hanging="55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108" w:hanging="555"/>
      </w:pPr>
      <w:rPr>
        <w:rFonts w:hint="default"/>
        <w:lang w:val="fr-FR" w:eastAsia="en-US" w:bidi="ar-SA"/>
      </w:rPr>
    </w:lvl>
  </w:abstractNum>
  <w:abstractNum w:abstractNumId="8" w15:restartNumberingAfterBreak="0">
    <w:nsid w:val="494B0BB1"/>
    <w:multiLevelType w:val="multilevel"/>
    <w:tmpl w:val="934C676C"/>
    <w:lvl w:ilvl="0">
      <w:start w:val="5"/>
      <w:numFmt w:val="decimal"/>
      <w:lvlText w:val="%1"/>
      <w:lvlJc w:val="left"/>
      <w:pPr>
        <w:ind w:left="871" w:hanging="368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871" w:hanging="36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336" w:hanging="614"/>
        <w:jc w:val="left"/>
      </w:pPr>
      <w:rPr>
        <w:rFonts w:ascii="Arial" w:eastAsia="Arial" w:hAnsi="Arial" w:cs="Arial" w:hint="default"/>
        <w:b w:val="0"/>
        <w:bCs w:val="0"/>
        <w:i/>
        <w:iCs/>
        <w:spacing w:val="-3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3184" w:hanging="61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106" w:hanging="61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029" w:hanging="61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951" w:hanging="61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873" w:hanging="61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95" w:hanging="614"/>
      </w:pPr>
      <w:rPr>
        <w:rFonts w:hint="default"/>
        <w:lang w:val="fr-FR" w:eastAsia="en-US" w:bidi="ar-SA"/>
      </w:rPr>
    </w:lvl>
  </w:abstractNum>
  <w:abstractNum w:abstractNumId="9" w15:restartNumberingAfterBreak="0">
    <w:nsid w:val="4F2D39C6"/>
    <w:multiLevelType w:val="multilevel"/>
    <w:tmpl w:val="3698F3B2"/>
    <w:lvl w:ilvl="0">
      <w:start w:val="6"/>
      <w:numFmt w:val="decimal"/>
      <w:lvlText w:val="%1"/>
      <w:lvlJc w:val="left"/>
      <w:pPr>
        <w:ind w:left="1464" w:hanging="332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464" w:hanging="33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3096" w:hanging="332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914" w:hanging="33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732" w:hanging="33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550" w:hanging="33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368" w:hanging="33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186" w:hanging="33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004" w:hanging="332"/>
      </w:pPr>
      <w:rPr>
        <w:rFonts w:hint="default"/>
        <w:lang w:val="fr-FR" w:eastAsia="en-US" w:bidi="ar-SA"/>
      </w:rPr>
    </w:lvl>
  </w:abstractNum>
  <w:abstractNum w:abstractNumId="10" w15:restartNumberingAfterBreak="0">
    <w:nsid w:val="56F8340C"/>
    <w:multiLevelType w:val="multilevel"/>
    <w:tmpl w:val="8598B4F8"/>
    <w:lvl w:ilvl="0">
      <w:start w:val="4"/>
      <w:numFmt w:val="decimal"/>
      <w:lvlText w:val="%1"/>
      <w:lvlJc w:val="left"/>
      <w:pPr>
        <w:ind w:left="1464" w:hanging="332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464" w:hanging="33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3096" w:hanging="332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914" w:hanging="33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732" w:hanging="33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550" w:hanging="33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368" w:hanging="33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186" w:hanging="33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004" w:hanging="332"/>
      </w:pPr>
      <w:rPr>
        <w:rFonts w:hint="default"/>
        <w:lang w:val="fr-FR" w:eastAsia="en-US" w:bidi="ar-SA"/>
      </w:rPr>
    </w:lvl>
  </w:abstractNum>
  <w:abstractNum w:abstractNumId="11" w15:restartNumberingAfterBreak="0">
    <w:nsid w:val="5F6E575B"/>
    <w:multiLevelType w:val="multilevel"/>
    <w:tmpl w:val="03DA117E"/>
    <w:lvl w:ilvl="0">
      <w:start w:val="3"/>
      <w:numFmt w:val="decimal"/>
      <w:lvlText w:val="%1"/>
      <w:lvlJc w:val="left"/>
      <w:pPr>
        <w:ind w:left="873" w:hanging="370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873" w:hanging="37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2632" w:hanging="37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508" w:hanging="37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84" w:hanging="37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60" w:hanging="37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36" w:hanging="37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12" w:hanging="37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88" w:hanging="370"/>
      </w:pPr>
      <w:rPr>
        <w:rFonts w:hint="default"/>
        <w:lang w:val="fr-FR" w:eastAsia="en-US" w:bidi="ar-SA"/>
      </w:rPr>
    </w:lvl>
  </w:abstractNum>
  <w:abstractNum w:abstractNumId="12" w15:restartNumberingAfterBreak="0">
    <w:nsid w:val="6D290197"/>
    <w:multiLevelType w:val="hybridMultilevel"/>
    <w:tmpl w:val="3370AEA6"/>
    <w:lvl w:ilvl="0" w:tplc="944227CC">
      <w:numFmt w:val="bullet"/>
      <w:lvlText w:val="-"/>
      <w:lvlJc w:val="left"/>
      <w:pPr>
        <w:ind w:left="1003" w:hanging="360"/>
      </w:pPr>
      <w:rPr>
        <w:rFonts w:ascii="Arial MT" w:eastAsia="Arial MT" w:hAnsi="Arial MT" w:cs="Arial MT" w:hint="default"/>
        <w:spacing w:val="0"/>
        <w:w w:val="99"/>
        <w:lang w:val="fr-FR" w:eastAsia="en-US" w:bidi="ar-SA"/>
      </w:rPr>
    </w:lvl>
    <w:lvl w:ilvl="1" w:tplc="0952FE52">
      <w:numFmt w:val="bullet"/>
      <w:lvlText w:val="•"/>
      <w:lvlJc w:val="left"/>
      <w:pPr>
        <w:ind w:left="1864" w:hanging="360"/>
      </w:pPr>
      <w:rPr>
        <w:rFonts w:hint="default"/>
        <w:lang w:val="fr-FR" w:eastAsia="en-US" w:bidi="ar-SA"/>
      </w:rPr>
    </w:lvl>
    <w:lvl w:ilvl="2" w:tplc="12EC67BE">
      <w:numFmt w:val="bullet"/>
      <w:lvlText w:val="•"/>
      <w:lvlJc w:val="left"/>
      <w:pPr>
        <w:ind w:left="2728" w:hanging="360"/>
      </w:pPr>
      <w:rPr>
        <w:rFonts w:hint="default"/>
        <w:lang w:val="fr-FR" w:eastAsia="en-US" w:bidi="ar-SA"/>
      </w:rPr>
    </w:lvl>
    <w:lvl w:ilvl="3" w:tplc="4AF89674">
      <w:numFmt w:val="bullet"/>
      <w:lvlText w:val="•"/>
      <w:lvlJc w:val="left"/>
      <w:pPr>
        <w:ind w:left="3592" w:hanging="360"/>
      </w:pPr>
      <w:rPr>
        <w:rFonts w:hint="default"/>
        <w:lang w:val="fr-FR" w:eastAsia="en-US" w:bidi="ar-SA"/>
      </w:rPr>
    </w:lvl>
    <w:lvl w:ilvl="4" w:tplc="5CCC5422">
      <w:numFmt w:val="bullet"/>
      <w:lvlText w:val="•"/>
      <w:lvlJc w:val="left"/>
      <w:pPr>
        <w:ind w:left="4456" w:hanging="360"/>
      </w:pPr>
      <w:rPr>
        <w:rFonts w:hint="default"/>
        <w:lang w:val="fr-FR" w:eastAsia="en-US" w:bidi="ar-SA"/>
      </w:rPr>
    </w:lvl>
    <w:lvl w:ilvl="5" w:tplc="36A4AFF4">
      <w:numFmt w:val="bullet"/>
      <w:lvlText w:val="•"/>
      <w:lvlJc w:val="left"/>
      <w:pPr>
        <w:ind w:left="5320" w:hanging="360"/>
      </w:pPr>
      <w:rPr>
        <w:rFonts w:hint="default"/>
        <w:lang w:val="fr-FR" w:eastAsia="en-US" w:bidi="ar-SA"/>
      </w:rPr>
    </w:lvl>
    <w:lvl w:ilvl="6" w:tplc="C8D2D760">
      <w:numFmt w:val="bullet"/>
      <w:lvlText w:val="•"/>
      <w:lvlJc w:val="left"/>
      <w:pPr>
        <w:ind w:left="6184" w:hanging="360"/>
      </w:pPr>
      <w:rPr>
        <w:rFonts w:hint="default"/>
        <w:lang w:val="fr-FR" w:eastAsia="en-US" w:bidi="ar-SA"/>
      </w:rPr>
    </w:lvl>
    <w:lvl w:ilvl="7" w:tplc="F7DA07F2">
      <w:numFmt w:val="bullet"/>
      <w:lvlText w:val="•"/>
      <w:lvlJc w:val="left"/>
      <w:pPr>
        <w:ind w:left="7048" w:hanging="360"/>
      </w:pPr>
      <w:rPr>
        <w:rFonts w:hint="default"/>
        <w:lang w:val="fr-FR" w:eastAsia="en-US" w:bidi="ar-SA"/>
      </w:rPr>
    </w:lvl>
    <w:lvl w:ilvl="8" w:tplc="47B8C3BE">
      <w:numFmt w:val="bullet"/>
      <w:lvlText w:val="•"/>
      <w:lvlJc w:val="left"/>
      <w:pPr>
        <w:ind w:left="7912" w:hanging="360"/>
      </w:pPr>
      <w:rPr>
        <w:rFonts w:hint="default"/>
        <w:lang w:val="fr-FR" w:eastAsia="en-US" w:bidi="ar-SA"/>
      </w:rPr>
    </w:lvl>
  </w:abstractNum>
  <w:abstractNum w:abstractNumId="13" w15:restartNumberingAfterBreak="0">
    <w:nsid w:val="70AF3112"/>
    <w:multiLevelType w:val="multilevel"/>
    <w:tmpl w:val="58EA6B62"/>
    <w:lvl w:ilvl="0">
      <w:start w:val="5"/>
      <w:numFmt w:val="decimal"/>
      <w:lvlText w:val="%1"/>
      <w:lvlJc w:val="left"/>
      <w:pPr>
        <w:ind w:left="1336" w:hanging="614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336" w:hanging="614"/>
        <w:jc w:val="left"/>
      </w:pPr>
      <w:rPr>
        <w:rFonts w:hint="default"/>
        <w:lang w:val="fr-FR" w:eastAsia="en-US" w:bidi="ar-SA"/>
      </w:rPr>
    </w:lvl>
    <w:lvl w:ilvl="2">
      <w:start w:val="6"/>
      <w:numFmt w:val="decimal"/>
      <w:lvlText w:val="%1.%2.%3."/>
      <w:lvlJc w:val="left"/>
      <w:pPr>
        <w:ind w:left="1336" w:hanging="614"/>
        <w:jc w:val="left"/>
      </w:pPr>
      <w:rPr>
        <w:rFonts w:ascii="Arial" w:eastAsia="Arial" w:hAnsi="Arial" w:cs="Arial" w:hint="default"/>
        <w:b w:val="0"/>
        <w:bCs w:val="0"/>
        <w:i/>
        <w:iCs/>
        <w:spacing w:val="-3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3830" w:hanging="61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60" w:hanging="61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90" w:hanging="61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320" w:hanging="61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150" w:hanging="61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980" w:hanging="614"/>
      </w:pPr>
      <w:rPr>
        <w:rFonts w:hint="default"/>
        <w:lang w:val="fr-FR" w:eastAsia="en-US" w:bidi="ar-SA"/>
      </w:rPr>
    </w:lvl>
  </w:abstractNum>
  <w:abstractNum w:abstractNumId="14" w15:restartNumberingAfterBreak="0">
    <w:nsid w:val="755B77E5"/>
    <w:multiLevelType w:val="multilevel"/>
    <w:tmpl w:val="0A08394E"/>
    <w:lvl w:ilvl="0">
      <w:start w:val="2"/>
      <w:numFmt w:val="decimal"/>
      <w:lvlText w:val="%1"/>
      <w:lvlJc w:val="left"/>
      <w:pPr>
        <w:ind w:left="873" w:hanging="370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873" w:hanging="37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2632" w:hanging="37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508" w:hanging="37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84" w:hanging="37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60" w:hanging="37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36" w:hanging="37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12" w:hanging="37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88" w:hanging="370"/>
      </w:pPr>
      <w:rPr>
        <w:rFonts w:hint="default"/>
        <w:lang w:val="fr-FR" w:eastAsia="en-US" w:bidi="ar-SA"/>
      </w:rPr>
    </w:lvl>
  </w:abstractNum>
  <w:abstractNum w:abstractNumId="15" w15:restartNumberingAfterBreak="0">
    <w:nsid w:val="7C325FD3"/>
    <w:multiLevelType w:val="hybridMultilevel"/>
    <w:tmpl w:val="B8309ECC"/>
    <w:lvl w:ilvl="0" w:tplc="976ECB32">
      <w:numFmt w:val="bullet"/>
      <w:lvlText w:val="-"/>
      <w:lvlJc w:val="left"/>
      <w:pPr>
        <w:ind w:left="405" w:hanging="12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D3F01EE2">
      <w:numFmt w:val="bullet"/>
      <w:lvlText w:val="•"/>
      <w:lvlJc w:val="left"/>
      <w:pPr>
        <w:ind w:left="1324" w:hanging="123"/>
      </w:pPr>
      <w:rPr>
        <w:rFonts w:hint="default"/>
        <w:lang w:val="fr-FR" w:eastAsia="en-US" w:bidi="ar-SA"/>
      </w:rPr>
    </w:lvl>
    <w:lvl w:ilvl="2" w:tplc="448412EE">
      <w:numFmt w:val="bullet"/>
      <w:lvlText w:val="•"/>
      <w:lvlJc w:val="left"/>
      <w:pPr>
        <w:ind w:left="2248" w:hanging="123"/>
      </w:pPr>
      <w:rPr>
        <w:rFonts w:hint="default"/>
        <w:lang w:val="fr-FR" w:eastAsia="en-US" w:bidi="ar-SA"/>
      </w:rPr>
    </w:lvl>
    <w:lvl w:ilvl="3" w:tplc="B882F426">
      <w:numFmt w:val="bullet"/>
      <w:lvlText w:val="•"/>
      <w:lvlJc w:val="left"/>
      <w:pPr>
        <w:ind w:left="3172" w:hanging="123"/>
      </w:pPr>
      <w:rPr>
        <w:rFonts w:hint="default"/>
        <w:lang w:val="fr-FR" w:eastAsia="en-US" w:bidi="ar-SA"/>
      </w:rPr>
    </w:lvl>
    <w:lvl w:ilvl="4" w:tplc="D5220082">
      <w:numFmt w:val="bullet"/>
      <w:lvlText w:val="•"/>
      <w:lvlJc w:val="left"/>
      <w:pPr>
        <w:ind w:left="4096" w:hanging="123"/>
      </w:pPr>
      <w:rPr>
        <w:rFonts w:hint="default"/>
        <w:lang w:val="fr-FR" w:eastAsia="en-US" w:bidi="ar-SA"/>
      </w:rPr>
    </w:lvl>
    <w:lvl w:ilvl="5" w:tplc="ED987A7C">
      <w:numFmt w:val="bullet"/>
      <w:lvlText w:val="•"/>
      <w:lvlJc w:val="left"/>
      <w:pPr>
        <w:ind w:left="5020" w:hanging="123"/>
      </w:pPr>
      <w:rPr>
        <w:rFonts w:hint="default"/>
        <w:lang w:val="fr-FR" w:eastAsia="en-US" w:bidi="ar-SA"/>
      </w:rPr>
    </w:lvl>
    <w:lvl w:ilvl="6" w:tplc="62B41F50">
      <w:numFmt w:val="bullet"/>
      <w:lvlText w:val="•"/>
      <w:lvlJc w:val="left"/>
      <w:pPr>
        <w:ind w:left="5944" w:hanging="123"/>
      </w:pPr>
      <w:rPr>
        <w:rFonts w:hint="default"/>
        <w:lang w:val="fr-FR" w:eastAsia="en-US" w:bidi="ar-SA"/>
      </w:rPr>
    </w:lvl>
    <w:lvl w:ilvl="7" w:tplc="A7B69F40">
      <w:numFmt w:val="bullet"/>
      <w:lvlText w:val="•"/>
      <w:lvlJc w:val="left"/>
      <w:pPr>
        <w:ind w:left="6868" w:hanging="123"/>
      </w:pPr>
      <w:rPr>
        <w:rFonts w:hint="default"/>
        <w:lang w:val="fr-FR" w:eastAsia="en-US" w:bidi="ar-SA"/>
      </w:rPr>
    </w:lvl>
    <w:lvl w:ilvl="8" w:tplc="D56AFF40">
      <w:numFmt w:val="bullet"/>
      <w:lvlText w:val="•"/>
      <w:lvlJc w:val="left"/>
      <w:pPr>
        <w:ind w:left="7792" w:hanging="123"/>
      </w:pPr>
      <w:rPr>
        <w:rFonts w:hint="default"/>
        <w:lang w:val="fr-FR" w:eastAsia="en-US" w:bidi="ar-SA"/>
      </w:rPr>
    </w:lvl>
  </w:abstractNum>
  <w:abstractNum w:abstractNumId="16" w15:restartNumberingAfterBreak="0">
    <w:nsid w:val="7D852203"/>
    <w:multiLevelType w:val="multilevel"/>
    <w:tmpl w:val="B0A0944A"/>
    <w:lvl w:ilvl="0">
      <w:start w:val="3"/>
      <w:numFmt w:val="decimal"/>
      <w:lvlText w:val="%1"/>
      <w:lvlJc w:val="left"/>
      <w:pPr>
        <w:ind w:left="1464" w:hanging="332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464" w:hanging="33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3096" w:hanging="332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914" w:hanging="33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732" w:hanging="33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550" w:hanging="33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368" w:hanging="33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186" w:hanging="33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004" w:hanging="332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2"/>
  </w:num>
  <w:num w:numId="8">
    <w:abstractNumId w:val="15"/>
  </w:num>
  <w:num w:numId="9">
    <w:abstractNumId w:val="16"/>
  </w:num>
  <w:num w:numId="10">
    <w:abstractNumId w:val="5"/>
  </w:num>
  <w:num w:numId="11">
    <w:abstractNumId w:val="0"/>
  </w:num>
  <w:num w:numId="12">
    <w:abstractNumId w:val="4"/>
  </w:num>
  <w:num w:numId="13">
    <w:abstractNumId w:val="13"/>
  </w:num>
  <w:num w:numId="14">
    <w:abstractNumId w:val="8"/>
  </w:num>
  <w:num w:numId="15">
    <w:abstractNumId w:val="1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C1"/>
    <w:rsid w:val="0032298F"/>
    <w:rsid w:val="006028CA"/>
    <w:rsid w:val="00A2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6D812-AD2B-4893-BB77-798E6507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ind w:left="283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re2">
    <w:name w:val="heading 2"/>
    <w:basedOn w:val="Normal"/>
    <w:uiPriority w:val="1"/>
    <w:qFormat/>
    <w:pPr>
      <w:ind w:left="1464" w:hanging="331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120"/>
      <w:ind w:left="283"/>
    </w:pPr>
    <w:rPr>
      <w:rFonts w:ascii="Arial" w:eastAsia="Arial" w:hAnsi="Arial" w:cs="Arial"/>
      <w:b/>
      <w:bCs/>
    </w:rPr>
  </w:style>
  <w:style w:type="paragraph" w:styleId="TM2">
    <w:name w:val="toc 2"/>
    <w:basedOn w:val="Normal"/>
    <w:uiPriority w:val="1"/>
    <w:qFormat/>
    <w:pPr>
      <w:spacing w:before="120"/>
      <w:ind w:left="283"/>
    </w:pPr>
  </w:style>
  <w:style w:type="paragraph" w:styleId="TM3">
    <w:name w:val="toc 3"/>
    <w:basedOn w:val="Normal"/>
    <w:uiPriority w:val="1"/>
    <w:qFormat/>
    <w:pPr>
      <w:spacing w:before="121"/>
      <w:ind w:left="873" w:hanging="369"/>
    </w:pPr>
    <w:rPr>
      <w:rFonts w:ascii="Arial" w:eastAsia="Arial" w:hAnsi="Arial" w:cs="Arial"/>
      <w:b/>
      <w:bCs/>
    </w:rPr>
  </w:style>
  <w:style w:type="paragraph" w:styleId="TM4">
    <w:name w:val="toc 4"/>
    <w:basedOn w:val="Normal"/>
    <w:uiPriority w:val="1"/>
    <w:qFormat/>
    <w:pPr>
      <w:spacing w:before="120"/>
      <w:ind w:left="1335" w:hanging="613"/>
    </w:pPr>
    <w:rPr>
      <w:rFonts w:ascii="Arial" w:eastAsia="Arial" w:hAnsi="Arial" w:cs="Arial"/>
      <w:i/>
      <w:iCs/>
    </w:r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16"/>
      <w:ind w:left="261" w:right="119" w:hanging="94"/>
      <w:jc w:val="both"/>
    </w:pPr>
    <w:rPr>
      <w:sz w:val="40"/>
      <w:szCs w:val="40"/>
    </w:rPr>
  </w:style>
  <w:style w:type="paragraph" w:styleId="Paragraphedeliste">
    <w:name w:val="List Paragraph"/>
    <w:basedOn w:val="Normal"/>
    <w:uiPriority w:val="1"/>
    <w:qFormat/>
    <w:pPr>
      <w:ind w:left="100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c.nanterre@dgfip.finances.gouv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llederueil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irie-rueilmalmaison.fr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2608</Words>
  <Characters>14344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Rueil Malmaison</Company>
  <LinksUpToDate>false</LinksUpToDate>
  <CharactersWithSpaces>16919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Auriane JOURDAN</dc:creator>
  <cp:lastModifiedBy>Fabienne LOPES</cp:lastModifiedBy>
  <cp:revision>2</cp:revision>
  <dcterms:created xsi:type="dcterms:W3CDTF">2025-07-21T09:30:00Z</dcterms:created>
  <dcterms:modified xsi:type="dcterms:W3CDTF">2025-07-21T09:30:00Z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Word 2013</vt:lpwstr>
  </property>
</Properties>
</file>